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155"/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76"/>
        <w:gridCol w:w="6609"/>
      </w:tblGrid>
      <w:tr w:rsidR="00FE293F" w:rsidRPr="00FE293F" w:rsidTr="004410F9">
        <w:trPr>
          <w:trHeight w:val="554"/>
        </w:trPr>
        <w:tc>
          <w:tcPr>
            <w:tcW w:w="5000" w:type="pct"/>
            <w:gridSpan w:val="2"/>
          </w:tcPr>
          <w:p w:rsidR="00D556D0" w:rsidRPr="004410F9" w:rsidRDefault="004410F9" w:rsidP="00D556D0">
            <w:pPr>
              <w:widowControl/>
              <w:shd w:val="clear" w:color="auto" w:fill="FFFFFF"/>
              <w:autoSpaceDE/>
              <w:autoSpaceDN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C00000"/>
                <w:kern w:val="36"/>
                <w:sz w:val="24"/>
                <w:szCs w:val="24"/>
                <w:lang w:bidi="ar-SA"/>
              </w:rPr>
            </w:pPr>
            <w:r w:rsidRPr="004410F9">
              <w:rPr>
                <w:rFonts w:ascii="Times New Roman" w:eastAsia="Times New Roman" w:hAnsi="Times New Roman" w:cs="Times New Roman"/>
                <w:b/>
                <w:bCs/>
                <w:color w:val="C00000"/>
                <w:kern w:val="36"/>
                <w:sz w:val="24"/>
                <w:szCs w:val="24"/>
                <w:lang w:bidi="ar-SA"/>
              </w:rPr>
              <w:t xml:space="preserve">ИНФОРМАЦИОННО-МЕТОДИЧЕСКАЯ ПОДДЕРЖКА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kern w:val="36"/>
                <w:sz w:val="24"/>
                <w:szCs w:val="24"/>
                <w:lang w:bidi="ar-SA"/>
              </w:rPr>
              <w:br/>
            </w:r>
            <w:r w:rsidRPr="004410F9">
              <w:rPr>
                <w:rFonts w:ascii="Times New Roman" w:eastAsia="Times New Roman" w:hAnsi="Times New Roman" w:cs="Times New Roman"/>
                <w:b/>
                <w:bCs/>
                <w:color w:val="C00000"/>
                <w:spacing w:val="-6"/>
                <w:kern w:val="36"/>
                <w:sz w:val="24"/>
                <w:szCs w:val="24"/>
                <w:lang w:bidi="ar-SA"/>
              </w:rPr>
              <w:t>ПРИ ОРГАНИЗАЦИИ ОБУЧЕНИЯ С ПРИМЕНЕНИЕМ ДИСТАНЦИОННЫХ ТЕХНОЛОГИЙ</w:t>
            </w:r>
            <w:r w:rsidR="00D556D0">
              <w:rPr>
                <w:rFonts w:ascii="Times New Roman" w:eastAsia="Times New Roman" w:hAnsi="Times New Roman" w:cs="Times New Roman"/>
                <w:b/>
                <w:bCs/>
                <w:color w:val="C00000"/>
                <w:spacing w:val="-6"/>
                <w:kern w:val="36"/>
                <w:sz w:val="24"/>
                <w:szCs w:val="24"/>
                <w:lang w:bidi="ar-SA"/>
              </w:rPr>
              <w:t xml:space="preserve"> ДЛЯ ПЕДАГОГОВ</w:t>
            </w:r>
          </w:p>
        </w:tc>
      </w:tr>
      <w:tr w:rsidR="00FE293F" w:rsidRPr="00FE293F" w:rsidTr="00F347D2">
        <w:trPr>
          <w:trHeight w:val="22"/>
        </w:trPr>
        <w:tc>
          <w:tcPr>
            <w:tcW w:w="1818" w:type="pct"/>
          </w:tcPr>
          <w:p w:rsidR="00FE293F" w:rsidRPr="00FE293F" w:rsidRDefault="00FE293F" w:rsidP="00FE293F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</w:pPr>
            <w:r w:rsidRPr="00FE29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  <w:t>Ресурс</w:t>
            </w:r>
          </w:p>
        </w:tc>
        <w:tc>
          <w:tcPr>
            <w:tcW w:w="3182" w:type="pct"/>
          </w:tcPr>
          <w:p w:rsidR="00FE293F" w:rsidRPr="00FE293F" w:rsidRDefault="00FE293F" w:rsidP="00FE293F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</w:pPr>
            <w:r w:rsidRPr="00FE29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  <w:t>Методическая и практическая результативность применения ресурса</w:t>
            </w:r>
          </w:p>
        </w:tc>
      </w:tr>
      <w:tr w:rsidR="00FE293F" w:rsidRPr="00FE293F" w:rsidTr="00F347D2">
        <w:trPr>
          <w:trHeight w:val="2278"/>
        </w:trPr>
        <w:tc>
          <w:tcPr>
            <w:tcW w:w="1818" w:type="pct"/>
          </w:tcPr>
          <w:p w:rsidR="00FE293F" w:rsidRPr="00FE293F" w:rsidRDefault="00FE293F" w:rsidP="00FE293F">
            <w:pPr>
              <w:widowControl/>
              <w:shd w:val="clear" w:color="auto" w:fill="FFFFFF"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E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Российская электронная школа: </w:t>
            </w:r>
            <w:hyperlink r:id="rId9" w:tgtFrame="_blank" w:history="1">
              <w:r w:rsidRPr="00FE293F">
                <w:rPr>
                  <w:rFonts w:ascii="Times New Roman" w:eastAsia="Times New Roman" w:hAnsi="Times New Roman" w:cs="Times New Roman"/>
                  <w:color w:val="163F72"/>
                  <w:sz w:val="24"/>
                  <w:szCs w:val="24"/>
                  <w:u w:val="single"/>
                  <w:lang w:bidi="ar-SA"/>
                </w:rPr>
                <w:t>https://resh.edu.ru/for-teacher</w:t>
              </w:r>
            </w:hyperlink>
          </w:p>
          <w:p w:rsidR="00FE293F" w:rsidRPr="00FE293F" w:rsidRDefault="00FE293F" w:rsidP="00FE29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3182" w:type="pct"/>
          </w:tcPr>
          <w:p w:rsidR="00FE293F" w:rsidRPr="00FE293F" w:rsidRDefault="00FE293F" w:rsidP="00FE293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E293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«Российская электронная школа» представляет собой завершенный курс интерактивных </w:t>
            </w:r>
            <w:proofErr w:type="spellStart"/>
            <w:r w:rsidRPr="00FE293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видеоуроков</w:t>
            </w:r>
            <w:proofErr w:type="spellEnd"/>
            <w:r w:rsidRPr="00FE293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      </w:r>
          </w:p>
        </w:tc>
      </w:tr>
      <w:tr w:rsidR="00FE293F" w:rsidRPr="00FE293F" w:rsidTr="00F347D2">
        <w:trPr>
          <w:trHeight w:val="1530"/>
        </w:trPr>
        <w:tc>
          <w:tcPr>
            <w:tcW w:w="1818" w:type="pct"/>
          </w:tcPr>
          <w:p w:rsidR="00FE293F" w:rsidRPr="00FE293F" w:rsidRDefault="00FE293F" w:rsidP="00FE29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proofErr w:type="spellStart"/>
            <w:r w:rsidRPr="00FE293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Учи</w:t>
            </w:r>
            <w:proofErr w:type="gramStart"/>
            <w:r w:rsidRPr="00FE293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.р</w:t>
            </w:r>
            <w:proofErr w:type="gramEnd"/>
            <w:r w:rsidRPr="00FE293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у</w:t>
            </w:r>
            <w:proofErr w:type="spellEnd"/>
          </w:p>
          <w:p w:rsidR="00FE293F" w:rsidRPr="00FE293F" w:rsidRDefault="004B6CE7" w:rsidP="00FE29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hyperlink r:id="rId10" w:history="1">
              <w:r w:rsidR="00FE293F" w:rsidRPr="00FE293F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bidi="ar-SA"/>
                </w:rPr>
                <w:t>https://uchi.ru/teachers/g/61233/course_programs/3</w:t>
              </w:r>
            </w:hyperlink>
          </w:p>
          <w:p w:rsidR="00FE293F" w:rsidRPr="00FE293F" w:rsidRDefault="00FE293F" w:rsidP="00FE29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3182" w:type="pct"/>
          </w:tcPr>
          <w:p w:rsidR="00FE293F" w:rsidRPr="00FE293F" w:rsidRDefault="00FE293F" w:rsidP="00FE293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 w:rsidRPr="00FE293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Ресурс позволяет проходить самостоятельное обучение основным предметным и </w:t>
            </w:r>
            <w:proofErr w:type="spellStart"/>
            <w:r w:rsidRPr="00FE293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метапредметным</w:t>
            </w:r>
            <w:proofErr w:type="spellEnd"/>
            <w:r w:rsidRPr="00FE293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учебным действиям с помощью анимированных алгоритмов, проведение </w:t>
            </w:r>
            <w:proofErr w:type="spellStart"/>
            <w:r w:rsidRPr="00FE293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метапредметной</w:t>
            </w:r>
            <w:proofErr w:type="spellEnd"/>
            <w:r w:rsidRPr="00FE293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диагностики, электронных предметных контрольных</w:t>
            </w:r>
          </w:p>
        </w:tc>
      </w:tr>
      <w:tr w:rsidR="00FE293F" w:rsidRPr="00FE293F" w:rsidTr="00F347D2">
        <w:trPr>
          <w:trHeight w:val="857"/>
        </w:trPr>
        <w:tc>
          <w:tcPr>
            <w:tcW w:w="1818" w:type="pct"/>
          </w:tcPr>
          <w:p w:rsidR="00FE293F" w:rsidRPr="00FE293F" w:rsidRDefault="00FE293F" w:rsidP="00FE29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E293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Электронный образовательный ресурс </w:t>
            </w:r>
            <w:proofErr w:type="spellStart"/>
            <w:r w:rsidRPr="00FE293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ЯКласс</w:t>
            </w:r>
            <w:proofErr w:type="spellEnd"/>
          </w:p>
          <w:p w:rsidR="00FE293F" w:rsidRPr="00FE293F" w:rsidRDefault="004B6CE7" w:rsidP="00FE29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hyperlink r:id="rId11" w:history="1">
              <w:r w:rsidR="00FE293F" w:rsidRPr="00FE29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bidi="ar-SA"/>
                </w:rPr>
                <w:t>https://www.yaklass.ru/</w:t>
              </w:r>
            </w:hyperlink>
            <w:r w:rsidR="00FE293F" w:rsidRPr="00FE293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3182" w:type="pct"/>
          </w:tcPr>
          <w:p w:rsidR="00FE293F" w:rsidRPr="00FE293F" w:rsidRDefault="00FE293F" w:rsidP="00FE293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E293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Цифровой образовательный ресурс представляет собой серию программ-тренажеров, обучающих презентаций, </w:t>
            </w:r>
            <w:proofErr w:type="spellStart"/>
            <w:r w:rsidRPr="00FE293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анимаций</w:t>
            </w:r>
            <w:proofErr w:type="spellEnd"/>
            <w:r w:rsidRPr="00FE293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, электронных тестов, заготовок для практических работ </w:t>
            </w:r>
          </w:p>
        </w:tc>
      </w:tr>
      <w:tr w:rsidR="00FE293F" w:rsidRPr="00FE293F" w:rsidTr="00F347D2">
        <w:trPr>
          <w:trHeight w:val="699"/>
        </w:trPr>
        <w:tc>
          <w:tcPr>
            <w:tcW w:w="1818" w:type="pct"/>
          </w:tcPr>
          <w:p w:rsidR="00FE293F" w:rsidRPr="00FE293F" w:rsidRDefault="00FE293F" w:rsidP="00FE293F">
            <w:pPr>
              <w:widowControl/>
              <w:shd w:val="clear" w:color="auto" w:fill="FFFFFF"/>
              <w:autoSpaceDE/>
              <w:autoSpaceDN/>
              <w:outlineLvl w:val="0"/>
              <w:rPr>
                <w:rFonts w:ascii="Times New Roman" w:eastAsia="Times New Roman" w:hAnsi="Times New Roman" w:cs="Times New Roman"/>
                <w:bCs/>
                <w:color w:val="323232"/>
                <w:kern w:val="36"/>
                <w:sz w:val="24"/>
                <w:szCs w:val="24"/>
                <w:lang w:bidi="ar-SA"/>
              </w:rPr>
            </w:pPr>
            <w:proofErr w:type="spellStart"/>
            <w:r w:rsidRPr="00FE293F">
              <w:rPr>
                <w:rFonts w:ascii="Times New Roman" w:eastAsia="Times New Roman" w:hAnsi="Times New Roman" w:cs="Times New Roman"/>
                <w:bCs/>
                <w:color w:val="323232"/>
                <w:kern w:val="36"/>
                <w:sz w:val="24"/>
                <w:szCs w:val="24"/>
                <w:lang w:bidi="ar-SA"/>
              </w:rPr>
              <w:t>ЯндексУчебник</w:t>
            </w:r>
            <w:proofErr w:type="spellEnd"/>
          </w:p>
          <w:p w:rsidR="00FE293F" w:rsidRPr="00FE293F" w:rsidRDefault="00FE293F" w:rsidP="00FE293F">
            <w:pPr>
              <w:widowControl/>
              <w:shd w:val="clear" w:color="auto" w:fill="FFFFFF"/>
              <w:autoSpaceDE/>
              <w:autoSpaceDN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bidi="ar-SA"/>
              </w:rPr>
            </w:pPr>
            <w:r w:rsidRPr="00FE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ресурс: </w:t>
            </w:r>
            <w:hyperlink r:id="rId12" w:tgtFrame="_blank" w:history="1">
              <w:r w:rsidRPr="00FE293F">
                <w:rPr>
                  <w:rFonts w:ascii="Times New Roman" w:eastAsia="Times New Roman" w:hAnsi="Times New Roman" w:cs="Times New Roman"/>
                  <w:color w:val="163F72"/>
                  <w:sz w:val="24"/>
                  <w:szCs w:val="24"/>
                  <w:lang w:bidi="ar-SA"/>
                </w:rPr>
                <w:t>https://education.yandex.ru/</w:t>
              </w:r>
            </w:hyperlink>
          </w:p>
        </w:tc>
        <w:tc>
          <w:tcPr>
            <w:tcW w:w="3182" w:type="pct"/>
          </w:tcPr>
          <w:p w:rsidR="00FE293F" w:rsidRPr="00FE293F" w:rsidRDefault="00FE293F" w:rsidP="00FE293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E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ar-SA"/>
              </w:rPr>
              <w:t>Сервисы, позволяет реализовать требования ФГОС общего образования в цифровой форме.</w:t>
            </w:r>
          </w:p>
        </w:tc>
      </w:tr>
      <w:tr w:rsidR="00FE293F" w:rsidRPr="00FE293F" w:rsidTr="00F347D2">
        <w:trPr>
          <w:trHeight w:val="696"/>
        </w:trPr>
        <w:tc>
          <w:tcPr>
            <w:tcW w:w="1818" w:type="pct"/>
          </w:tcPr>
          <w:p w:rsidR="00FE293F" w:rsidRPr="00FE293F" w:rsidRDefault="00FE293F" w:rsidP="00FE293F">
            <w:pPr>
              <w:widowControl/>
              <w:shd w:val="clear" w:color="auto" w:fill="FFFFFF"/>
              <w:autoSpaceDE/>
              <w:autoSpaceDN/>
              <w:outlineLvl w:val="0"/>
              <w:rPr>
                <w:rFonts w:ascii="Times New Roman" w:eastAsia="Times New Roman" w:hAnsi="Times New Roman" w:cs="Times New Roman"/>
                <w:bCs/>
                <w:color w:val="323232"/>
                <w:kern w:val="36"/>
                <w:sz w:val="24"/>
                <w:szCs w:val="24"/>
                <w:lang w:bidi="ar-SA"/>
              </w:rPr>
            </w:pPr>
            <w:r w:rsidRPr="00FE293F">
              <w:rPr>
                <w:rFonts w:ascii="Times New Roman" w:eastAsia="Times New Roman" w:hAnsi="Times New Roman" w:cs="Times New Roman"/>
                <w:bCs/>
                <w:color w:val="323232"/>
                <w:kern w:val="36"/>
                <w:sz w:val="24"/>
                <w:szCs w:val="24"/>
                <w:lang w:bidi="ar-SA"/>
              </w:rPr>
              <w:t>01Math</w:t>
            </w:r>
          </w:p>
          <w:p w:rsidR="00FE293F" w:rsidRPr="00FE293F" w:rsidRDefault="004B6CE7" w:rsidP="00FE293F">
            <w:pPr>
              <w:widowControl/>
              <w:shd w:val="clear" w:color="auto" w:fill="FFFFFF"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hyperlink r:id="rId13" w:tgtFrame="_blank" w:history="1">
              <w:r w:rsidR="00FE293F" w:rsidRPr="00FE293F">
                <w:rPr>
                  <w:rFonts w:ascii="Times New Roman" w:eastAsia="Times New Roman" w:hAnsi="Times New Roman" w:cs="Times New Roman"/>
                  <w:color w:val="163F72"/>
                  <w:sz w:val="24"/>
                  <w:szCs w:val="24"/>
                  <w:u w:val="single"/>
                  <w:lang w:bidi="ar-SA"/>
                </w:rPr>
                <w:t>https://www.01math.com/</w:t>
              </w:r>
            </w:hyperlink>
          </w:p>
        </w:tc>
        <w:tc>
          <w:tcPr>
            <w:tcW w:w="3182" w:type="pct"/>
          </w:tcPr>
          <w:p w:rsidR="00FE293F" w:rsidRPr="00FE293F" w:rsidRDefault="00FE293F" w:rsidP="00FE293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E293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Он-</w:t>
            </w:r>
            <w:proofErr w:type="spellStart"/>
            <w:r w:rsidRPr="00FE293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лайн</w:t>
            </w:r>
            <w:proofErr w:type="spellEnd"/>
            <w:r w:rsidRPr="00FE293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учебник по математике</w:t>
            </w:r>
          </w:p>
        </w:tc>
      </w:tr>
      <w:tr w:rsidR="00FE293F" w:rsidRPr="00FE293F" w:rsidTr="00F347D2">
        <w:trPr>
          <w:trHeight w:val="975"/>
        </w:trPr>
        <w:tc>
          <w:tcPr>
            <w:tcW w:w="1818" w:type="pct"/>
          </w:tcPr>
          <w:p w:rsidR="00FE293F" w:rsidRPr="00FE293F" w:rsidRDefault="00FE293F" w:rsidP="00FE293F">
            <w:pPr>
              <w:widowControl/>
              <w:shd w:val="clear" w:color="auto" w:fill="FFFFFF"/>
              <w:autoSpaceDE/>
              <w:autoSpaceDN/>
              <w:outlineLvl w:val="0"/>
              <w:rPr>
                <w:rFonts w:ascii="Times New Roman" w:eastAsia="Times New Roman" w:hAnsi="Times New Roman" w:cs="Times New Roman"/>
                <w:bCs/>
                <w:color w:val="323232"/>
                <w:kern w:val="36"/>
                <w:sz w:val="24"/>
                <w:szCs w:val="24"/>
                <w:lang w:bidi="ar-SA"/>
              </w:rPr>
            </w:pPr>
            <w:proofErr w:type="spellStart"/>
            <w:r w:rsidRPr="00FE293F">
              <w:rPr>
                <w:rFonts w:ascii="Times New Roman" w:eastAsia="Times New Roman" w:hAnsi="Times New Roman" w:cs="Times New Roman"/>
                <w:bCs/>
                <w:color w:val="323232"/>
                <w:kern w:val="36"/>
                <w:sz w:val="24"/>
                <w:szCs w:val="24"/>
                <w:lang w:bidi="ar-SA"/>
              </w:rPr>
              <w:t>Вебинары</w:t>
            </w:r>
            <w:proofErr w:type="spellEnd"/>
            <w:r w:rsidRPr="00FE293F">
              <w:rPr>
                <w:rFonts w:ascii="Times New Roman" w:eastAsia="Times New Roman" w:hAnsi="Times New Roman" w:cs="Times New Roman"/>
                <w:bCs/>
                <w:color w:val="323232"/>
                <w:kern w:val="36"/>
                <w:sz w:val="24"/>
                <w:szCs w:val="24"/>
                <w:lang w:bidi="ar-SA"/>
              </w:rPr>
              <w:t xml:space="preserve"> КРИРО</w:t>
            </w:r>
          </w:p>
          <w:p w:rsidR="00FE293F" w:rsidRPr="00FE293F" w:rsidRDefault="004B6CE7" w:rsidP="00F347D2">
            <w:pPr>
              <w:widowControl/>
              <w:shd w:val="clear" w:color="auto" w:fill="FFFFFF"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hyperlink r:id="rId14" w:tgtFrame="_blank" w:history="1">
              <w:r w:rsidR="00FE293F" w:rsidRPr="00FE293F">
                <w:rPr>
                  <w:rFonts w:ascii="Times New Roman" w:eastAsia="Times New Roman" w:hAnsi="Times New Roman" w:cs="Times New Roman"/>
                  <w:color w:val="163F72"/>
                  <w:sz w:val="24"/>
                  <w:szCs w:val="24"/>
                  <w:u w:val="single"/>
                  <w:lang w:bidi="ar-SA"/>
                </w:rPr>
                <w:t>https://kriro.ru/broadcast/vebinary-distant/</w:t>
              </w:r>
            </w:hyperlink>
          </w:p>
        </w:tc>
        <w:tc>
          <w:tcPr>
            <w:tcW w:w="3182" w:type="pct"/>
          </w:tcPr>
          <w:p w:rsidR="00FE293F" w:rsidRPr="00FE293F" w:rsidRDefault="00FE293F" w:rsidP="00FE293F">
            <w:pPr>
              <w:widowControl/>
              <w:shd w:val="clear" w:color="auto" w:fill="FFFFFF"/>
              <w:autoSpaceDE/>
              <w:autoSpaceDN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bidi="ar-SA"/>
              </w:rPr>
            </w:pPr>
            <w:r w:rsidRPr="00FE293F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bidi="ar-SA"/>
              </w:rPr>
              <w:t>Предоставление качественных знаний и ответов на интересующие профессиональные вопросы.</w:t>
            </w:r>
          </w:p>
        </w:tc>
      </w:tr>
      <w:tr w:rsidR="00FE293F" w:rsidRPr="00FE293F" w:rsidTr="00F347D2">
        <w:trPr>
          <w:trHeight w:val="990"/>
        </w:trPr>
        <w:tc>
          <w:tcPr>
            <w:tcW w:w="1818" w:type="pct"/>
          </w:tcPr>
          <w:p w:rsidR="00FE293F" w:rsidRPr="00FE293F" w:rsidRDefault="00FE293F" w:rsidP="00FE293F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FE293F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Единая система электронного обучения Республики Коми</w:t>
            </w:r>
          </w:p>
          <w:p w:rsidR="00FE293F" w:rsidRPr="00FE293F" w:rsidRDefault="004B6CE7" w:rsidP="00FE293F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en-US" w:eastAsia="en-US" w:bidi="ar-SA"/>
              </w:rPr>
            </w:pPr>
            <w:hyperlink r:id="rId15" w:history="1">
              <w:r w:rsidR="00FE293F" w:rsidRPr="00FE293F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  <w:lang w:bidi="ar-SA"/>
                </w:rPr>
                <w:t>http://edu.rkomi.ru/</w:t>
              </w:r>
            </w:hyperlink>
          </w:p>
        </w:tc>
        <w:tc>
          <w:tcPr>
            <w:tcW w:w="3182" w:type="pct"/>
          </w:tcPr>
          <w:p w:rsidR="00FE293F" w:rsidRPr="00FE293F" w:rsidRDefault="00FE293F" w:rsidP="00FE293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FE293F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Система </w:t>
            </w:r>
            <w:r w:rsidRPr="00FE293F">
              <w:rPr>
                <w:rFonts w:ascii="Times New Roman" w:eastAsia="Calibri" w:hAnsi="Times New Roman" w:cs="Times New Roman"/>
                <w:sz w:val="24"/>
                <w:szCs w:val="24"/>
                <w:lang w:val="en-US" w:eastAsia="en-US" w:bidi="ar-SA"/>
              </w:rPr>
              <w:t>Moodle</w:t>
            </w:r>
            <w:r w:rsidRPr="00FE293F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 для организации дистанционного обучения</w:t>
            </w:r>
          </w:p>
        </w:tc>
      </w:tr>
      <w:tr w:rsidR="00FE293F" w:rsidRPr="00FE293F" w:rsidTr="00F347D2">
        <w:trPr>
          <w:trHeight w:val="1825"/>
        </w:trPr>
        <w:tc>
          <w:tcPr>
            <w:tcW w:w="1818" w:type="pct"/>
          </w:tcPr>
          <w:p w:rsidR="00FE293F" w:rsidRPr="00FE293F" w:rsidRDefault="00FE293F" w:rsidP="00FE293F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FE293F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Государственная информационная система Республики Коми «Электронное образование» «Сетевой Город. Образование»</w:t>
            </w:r>
          </w:p>
          <w:p w:rsidR="00FE293F" w:rsidRPr="00FE293F" w:rsidRDefault="004B6CE7" w:rsidP="00FE293F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hyperlink r:id="rId16" w:history="1">
              <w:r w:rsidR="00FE293F" w:rsidRPr="00FE29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 w:bidi="ar-SA"/>
                </w:rPr>
                <w:t>https://giseo.rkomi.ru</w:t>
              </w:r>
            </w:hyperlink>
          </w:p>
        </w:tc>
        <w:tc>
          <w:tcPr>
            <w:tcW w:w="3182" w:type="pct"/>
          </w:tcPr>
          <w:p w:rsidR="00FE293F" w:rsidRPr="00FE293F" w:rsidRDefault="00FE293F" w:rsidP="00FE293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FE293F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Данный ресурс позволяет учащимся, которые пропускают занятия по уважительной причине, не отстать от программы. В карантинные и актированные дни, учащиеся получают задания с инструкцией. Выполненные работы присылают для проверки и корректировки знаний. </w:t>
            </w:r>
          </w:p>
        </w:tc>
      </w:tr>
      <w:tr w:rsidR="00FE293F" w:rsidRPr="00FE293F" w:rsidTr="00F347D2">
        <w:trPr>
          <w:trHeight w:val="987"/>
        </w:trPr>
        <w:tc>
          <w:tcPr>
            <w:tcW w:w="1818" w:type="pct"/>
          </w:tcPr>
          <w:p w:rsidR="00FE293F" w:rsidRPr="00FE293F" w:rsidRDefault="00FE293F" w:rsidP="00FE293F">
            <w:pPr>
              <w:widowControl/>
              <w:shd w:val="clear" w:color="auto" w:fill="FFFFFF"/>
              <w:autoSpaceDE/>
              <w:autoSpaceDN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bidi="ar-SA"/>
              </w:rPr>
            </w:pPr>
            <w:r w:rsidRPr="00FE293F">
              <w:rPr>
                <w:rFonts w:ascii="Times New Roman" w:eastAsia="Times New Roman" w:hAnsi="Times New Roman" w:cs="Times New Roman"/>
                <w:bCs/>
                <w:color w:val="323232"/>
                <w:kern w:val="36"/>
                <w:sz w:val="24"/>
                <w:szCs w:val="24"/>
                <w:lang w:bidi="ar-SA"/>
              </w:rPr>
              <w:t>«Электронный колледж»</w:t>
            </w:r>
            <w:r w:rsidRPr="00FE293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bidi="ar-SA"/>
              </w:rPr>
              <w:t xml:space="preserve"> </w:t>
            </w:r>
          </w:p>
          <w:p w:rsidR="00FE293F" w:rsidRPr="00FE293F" w:rsidRDefault="004B6CE7" w:rsidP="00FE293F">
            <w:pPr>
              <w:widowControl/>
              <w:shd w:val="clear" w:color="auto" w:fill="FFFFFF"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hyperlink r:id="rId17" w:tgtFrame="_blank" w:history="1">
              <w:r w:rsidR="00FE293F" w:rsidRPr="00FE293F">
                <w:rPr>
                  <w:rFonts w:ascii="Times New Roman" w:eastAsia="Times New Roman" w:hAnsi="Times New Roman" w:cs="Times New Roman"/>
                  <w:color w:val="163F72"/>
                  <w:sz w:val="24"/>
                  <w:szCs w:val="24"/>
                  <w:u w:val="single"/>
                  <w:lang w:bidi="ar-SA"/>
                </w:rPr>
                <w:t>https://e-learning.tspk-mo.ru/seo/product/list.php</w:t>
              </w:r>
            </w:hyperlink>
          </w:p>
        </w:tc>
        <w:tc>
          <w:tcPr>
            <w:tcW w:w="3182" w:type="pct"/>
          </w:tcPr>
          <w:p w:rsidR="00FE293F" w:rsidRPr="00FE293F" w:rsidRDefault="00FE293F" w:rsidP="00FE293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ar-SA"/>
              </w:rPr>
            </w:pPr>
            <w:r w:rsidRPr="00FE2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ar-SA"/>
              </w:rPr>
              <w:t>Каталог онлайн-курсов для СПО</w:t>
            </w:r>
          </w:p>
        </w:tc>
      </w:tr>
      <w:tr w:rsidR="00FE293F" w:rsidRPr="00FE293F" w:rsidTr="00F347D2">
        <w:trPr>
          <w:trHeight w:val="689"/>
        </w:trPr>
        <w:tc>
          <w:tcPr>
            <w:tcW w:w="1818" w:type="pct"/>
            <w:shd w:val="clear" w:color="auto" w:fill="auto"/>
          </w:tcPr>
          <w:p w:rsidR="00FE293F" w:rsidRPr="00FE293F" w:rsidRDefault="00FE293F" w:rsidP="00FE29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proofErr w:type="spellStart"/>
            <w:r w:rsidRPr="00FE293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Медиатека</w:t>
            </w:r>
            <w:proofErr w:type="spellEnd"/>
            <w:r w:rsidRPr="00FE293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</w:p>
          <w:p w:rsidR="00FE293F" w:rsidRPr="00FE293F" w:rsidRDefault="004B6CE7" w:rsidP="00FE29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hyperlink r:id="rId18" w:tgtFrame="_blank" w:history="1">
              <w:r w:rsidR="00FE293F" w:rsidRPr="00FE293F">
                <w:rPr>
                  <w:rFonts w:ascii="Times New Roman" w:eastAsia="Times New Roman" w:hAnsi="Times New Roman" w:cs="Times New Roman"/>
                  <w:color w:val="163F72"/>
                  <w:sz w:val="24"/>
                  <w:szCs w:val="24"/>
                  <w:u w:val="single"/>
                  <w:shd w:val="clear" w:color="auto" w:fill="FFFFFF"/>
                  <w:lang w:bidi="ar-SA"/>
                </w:rPr>
                <w:t>https://media.prosv.ru/</w:t>
              </w:r>
            </w:hyperlink>
          </w:p>
        </w:tc>
        <w:tc>
          <w:tcPr>
            <w:tcW w:w="3182" w:type="pct"/>
          </w:tcPr>
          <w:p w:rsidR="00FE293F" w:rsidRDefault="00FE293F" w:rsidP="00FE293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E293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Электронные учебники издательства «Просвещение»</w:t>
            </w:r>
          </w:p>
          <w:p w:rsidR="0096155C" w:rsidRDefault="0096155C" w:rsidP="00FE293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96155C" w:rsidRPr="00FE293F" w:rsidRDefault="0096155C" w:rsidP="00FE293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</w:tbl>
    <w:p w:rsidR="00FF6894" w:rsidRPr="00043C91" w:rsidRDefault="00FF6894" w:rsidP="003E3CC3">
      <w:bookmarkStart w:id="0" w:name="_GoBack"/>
      <w:bookmarkEnd w:id="0"/>
    </w:p>
    <w:sectPr w:rsidR="00FF6894" w:rsidRPr="00043C91" w:rsidSect="00386A50">
      <w:headerReference w:type="default" r:id="rId19"/>
      <w:footerReference w:type="default" r:id="rId20"/>
      <w:pgSz w:w="11910" w:h="16840"/>
      <w:pgMar w:top="1134" w:right="853" w:bottom="1134" w:left="993" w:header="561" w:footer="66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CE7" w:rsidRDefault="004B6CE7">
      <w:r>
        <w:separator/>
      </w:r>
    </w:p>
  </w:endnote>
  <w:endnote w:type="continuationSeparator" w:id="0">
    <w:p w:rsidR="004B6CE7" w:rsidRDefault="004B6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661" w:rsidRDefault="00EB2834">
    <w:pPr>
      <w:pStyle w:val="a3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64896" behindDoc="1" locked="0" layoutInCell="1" allowOverlap="1">
          <wp:simplePos x="0" y="0"/>
          <wp:positionH relativeFrom="page">
            <wp:posOffset>166370</wp:posOffset>
          </wp:positionH>
          <wp:positionV relativeFrom="page">
            <wp:posOffset>10142219</wp:posOffset>
          </wp:positionV>
          <wp:extent cx="7177405" cy="308610"/>
          <wp:effectExtent l="0" t="0" r="0" b="0"/>
          <wp:wrapNone/>
          <wp:docPr id="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77405" cy="308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CE7" w:rsidRDefault="004B6CE7">
      <w:r>
        <w:separator/>
      </w:r>
    </w:p>
  </w:footnote>
  <w:footnote w:type="continuationSeparator" w:id="0">
    <w:p w:rsidR="004B6CE7" w:rsidRDefault="004B6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661" w:rsidRDefault="00EB2834">
    <w:pPr>
      <w:pStyle w:val="a3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8752" behindDoc="1" locked="0" layoutInCell="1" allowOverlap="1">
          <wp:simplePos x="0" y="0"/>
          <wp:positionH relativeFrom="page">
            <wp:posOffset>196850</wp:posOffset>
          </wp:positionH>
          <wp:positionV relativeFrom="page">
            <wp:posOffset>355599</wp:posOffset>
          </wp:positionV>
          <wp:extent cx="7177405" cy="308609"/>
          <wp:effectExtent l="0" t="0" r="0" b="0"/>
          <wp:wrapNone/>
          <wp:docPr id="1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77405" cy="3086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5203A"/>
    <w:multiLevelType w:val="hybridMultilevel"/>
    <w:tmpl w:val="06AA11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ED7758A"/>
    <w:multiLevelType w:val="hybridMultilevel"/>
    <w:tmpl w:val="FA6470C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233845F3"/>
    <w:multiLevelType w:val="hybridMultilevel"/>
    <w:tmpl w:val="6B74D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657EC"/>
    <w:multiLevelType w:val="hybridMultilevel"/>
    <w:tmpl w:val="890E67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DF72075"/>
    <w:multiLevelType w:val="hybridMultilevel"/>
    <w:tmpl w:val="DA1ADA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5CB701E"/>
    <w:multiLevelType w:val="hybridMultilevel"/>
    <w:tmpl w:val="12AE22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33A4D4C"/>
    <w:multiLevelType w:val="hybridMultilevel"/>
    <w:tmpl w:val="3A30D348"/>
    <w:lvl w:ilvl="0" w:tplc="F46C5F2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30"/>
        <w:szCs w:val="30"/>
        <w:lang w:val="ru-RU" w:eastAsia="ru-RU" w:bidi="ru-RU"/>
      </w:rPr>
    </w:lvl>
    <w:lvl w:ilvl="1" w:tplc="2326CFB0">
      <w:numFmt w:val="bullet"/>
      <w:lvlText w:val="•"/>
      <w:lvlJc w:val="left"/>
      <w:pPr>
        <w:ind w:left="1882" w:hanging="360"/>
      </w:pPr>
      <w:rPr>
        <w:rFonts w:hint="default"/>
        <w:lang w:val="ru-RU" w:eastAsia="ru-RU" w:bidi="ru-RU"/>
      </w:rPr>
    </w:lvl>
    <w:lvl w:ilvl="2" w:tplc="31FAB468">
      <w:numFmt w:val="bullet"/>
      <w:lvlText w:val="•"/>
      <w:lvlJc w:val="left"/>
      <w:pPr>
        <w:ind w:left="2945" w:hanging="360"/>
      </w:pPr>
      <w:rPr>
        <w:rFonts w:hint="default"/>
        <w:lang w:val="ru-RU" w:eastAsia="ru-RU" w:bidi="ru-RU"/>
      </w:rPr>
    </w:lvl>
    <w:lvl w:ilvl="3" w:tplc="A1466154">
      <w:numFmt w:val="bullet"/>
      <w:lvlText w:val="•"/>
      <w:lvlJc w:val="left"/>
      <w:pPr>
        <w:ind w:left="4007" w:hanging="360"/>
      </w:pPr>
      <w:rPr>
        <w:rFonts w:hint="default"/>
        <w:lang w:val="ru-RU" w:eastAsia="ru-RU" w:bidi="ru-RU"/>
      </w:rPr>
    </w:lvl>
    <w:lvl w:ilvl="4" w:tplc="50203E9A">
      <w:numFmt w:val="bullet"/>
      <w:lvlText w:val="•"/>
      <w:lvlJc w:val="left"/>
      <w:pPr>
        <w:ind w:left="5070" w:hanging="360"/>
      </w:pPr>
      <w:rPr>
        <w:rFonts w:hint="default"/>
        <w:lang w:val="ru-RU" w:eastAsia="ru-RU" w:bidi="ru-RU"/>
      </w:rPr>
    </w:lvl>
    <w:lvl w:ilvl="5" w:tplc="094018CA">
      <w:numFmt w:val="bullet"/>
      <w:lvlText w:val="•"/>
      <w:lvlJc w:val="left"/>
      <w:pPr>
        <w:ind w:left="6133" w:hanging="360"/>
      </w:pPr>
      <w:rPr>
        <w:rFonts w:hint="default"/>
        <w:lang w:val="ru-RU" w:eastAsia="ru-RU" w:bidi="ru-RU"/>
      </w:rPr>
    </w:lvl>
    <w:lvl w:ilvl="6" w:tplc="6B82CA6E">
      <w:numFmt w:val="bullet"/>
      <w:lvlText w:val="•"/>
      <w:lvlJc w:val="left"/>
      <w:pPr>
        <w:ind w:left="7195" w:hanging="360"/>
      </w:pPr>
      <w:rPr>
        <w:rFonts w:hint="default"/>
        <w:lang w:val="ru-RU" w:eastAsia="ru-RU" w:bidi="ru-RU"/>
      </w:rPr>
    </w:lvl>
    <w:lvl w:ilvl="7" w:tplc="5C6E74F4">
      <w:numFmt w:val="bullet"/>
      <w:lvlText w:val="•"/>
      <w:lvlJc w:val="left"/>
      <w:pPr>
        <w:ind w:left="8258" w:hanging="360"/>
      </w:pPr>
      <w:rPr>
        <w:rFonts w:hint="default"/>
        <w:lang w:val="ru-RU" w:eastAsia="ru-RU" w:bidi="ru-RU"/>
      </w:rPr>
    </w:lvl>
    <w:lvl w:ilvl="8" w:tplc="4BAC8B2C">
      <w:numFmt w:val="bullet"/>
      <w:lvlText w:val="•"/>
      <w:lvlJc w:val="left"/>
      <w:pPr>
        <w:ind w:left="9321" w:hanging="360"/>
      </w:pPr>
      <w:rPr>
        <w:rFonts w:hint="default"/>
        <w:lang w:val="ru-RU" w:eastAsia="ru-RU" w:bidi="ru-RU"/>
      </w:rPr>
    </w:lvl>
  </w:abstractNum>
  <w:abstractNum w:abstractNumId="7">
    <w:nsid w:val="4F8C067A"/>
    <w:multiLevelType w:val="hybridMultilevel"/>
    <w:tmpl w:val="5CC8B90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>
    <w:nsid w:val="565E21C8"/>
    <w:multiLevelType w:val="hybridMultilevel"/>
    <w:tmpl w:val="74CAD32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BC859CE"/>
    <w:multiLevelType w:val="hybridMultilevel"/>
    <w:tmpl w:val="DD1636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661"/>
    <w:rsid w:val="00006789"/>
    <w:rsid w:val="00043C91"/>
    <w:rsid w:val="000B0AEE"/>
    <w:rsid w:val="0010735E"/>
    <w:rsid w:val="001438DD"/>
    <w:rsid w:val="00165DDD"/>
    <w:rsid w:val="001B7729"/>
    <w:rsid w:val="00240CFA"/>
    <w:rsid w:val="002C52AC"/>
    <w:rsid w:val="0038360E"/>
    <w:rsid w:val="00386A50"/>
    <w:rsid w:val="003C2635"/>
    <w:rsid w:val="003E3CC3"/>
    <w:rsid w:val="00427470"/>
    <w:rsid w:val="004410F9"/>
    <w:rsid w:val="004755F2"/>
    <w:rsid w:val="00491C5A"/>
    <w:rsid w:val="004A37AA"/>
    <w:rsid w:val="004B6CE7"/>
    <w:rsid w:val="005D6E3A"/>
    <w:rsid w:val="005E3307"/>
    <w:rsid w:val="00622DA7"/>
    <w:rsid w:val="00630C54"/>
    <w:rsid w:val="006C4661"/>
    <w:rsid w:val="0077520C"/>
    <w:rsid w:val="00800694"/>
    <w:rsid w:val="00811EBE"/>
    <w:rsid w:val="008C1B98"/>
    <w:rsid w:val="008C6299"/>
    <w:rsid w:val="0091482B"/>
    <w:rsid w:val="00925997"/>
    <w:rsid w:val="0096155C"/>
    <w:rsid w:val="009D5076"/>
    <w:rsid w:val="009D716C"/>
    <w:rsid w:val="00A93861"/>
    <w:rsid w:val="00AE5AD5"/>
    <w:rsid w:val="00AF46E8"/>
    <w:rsid w:val="00B267A5"/>
    <w:rsid w:val="00B91689"/>
    <w:rsid w:val="00BA7800"/>
    <w:rsid w:val="00C430E3"/>
    <w:rsid w:val="00C97455"/>
    <w:rsid w:val="00CC6FE6"/>
    <w:rsid w:val="00D556D0"/>
    <w:rsid w:val="00DA60DB"/>
    <w:rsid w:val="00DC0A86"/>
    <w:rsid w:val="00E21FEA"/>
    <w:rsid w:val="00EB2834"/>
    <w:rsid w:val="00F347D2"/>
    <w:rsid w:val="00F41D24"/>
    <w:rsid w:val="00F54A6B"/>
    <w:rsid w:val="00F67E35"/>
    <w:rsid w:val="00FA1C9B"/>
    <w:rsid w:val="00FB6AB0"/>
    <w:rsid w:val="00FE293F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 w:eastAsia="ru-RU" w:bidi="ru-RU"/>
    </w:rPr>
  </w:style>
  <w:style w:type="paragraph" w:styleId="1">
    <w:name w:val="heading 1"/>
    <w:basedOn w:val="a"/>
    <w:link w:val="10"/>
    <w:uiPriority w:val="9"/>
    <w:qFormat/>
    <w:pPr>
      <w:spacing w:before="114" w:line="397" w:lineRule="exact"/>
      <w:ind w:left="460"/>
      <w:outlineLvl w:val="0"/>
    </w:pPr>
    <w:rPr>
      <w:b/>
      <w:bCs/>
      <w:i/>
      <w:sz w:val="33"/>
      <w:szCs w:val="33"/>
    </w:rPr>
  </w:style>
  <w:style w:type="paragraph" w:styleId="2">
    <w:name w:val="heading 2"/>
    <w:basedOn w:val="a"/>
    <w:uiPriority w:val="1"/>
    <w:qFormat/>
    <w:pPr>
      <w:spacing w:before="99"/>
      <w:ind w:left="481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List Paragraph"/>
    <w:basedOn w:val="a"/>
    <w:uiPriority w:val="34"/>
    <w:qFormat/>
    <w:pPr>
      <w:spacing w:before="2"/>
      <w:ind w:left="820" w:right="52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E33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E3307"/>
    <w:rPr>
      <w:rFonts w:ascii="Tahoma" w:eastAsia="Tahoma" w:hAnsi="Tahoma" w:cs="Tahoma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5E33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3307"/>
    <w:rPr>
      <w:rFonts w:ascii="Tahoma" w:eastAsia="Tahoma" w:hAnsi="Tahoma" w:cs="Tahoma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10735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0735E"/>
    <w:rPr>
      <w:rFonts w:ascii="Segoe UI" w:eastAsia="Tahoma" w:hAnsi="Segoe UI" w:cs="Segoe UI"/>
      <w:sz w:val="18"/>
      <w:szCs w:val="18"/>
      <w:lang w:val="ru-RU" w:eastAsia="ru-RU" w:bidi="ru-RU"/>
    </w:rPr>
  </w:style>
  <w:style w:type="character" w:styleId="ab">
    <w:name w:val="Hyperlink"/>
    <w:basedOn w:val="a0"/>
    <w:uiPriority w:val="99"/>
    <w:unhideWhenUsed/>
    <w:rsid w:val="00DC0A8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F46E8"/>
    <w:rPr>
      <w:rFonts w:ascii="Tahoma" w:eastAsia="Tahoma" w:hAnsi="Tahoma" w:cs="Tahoma"/>
      <w:b/>
      <w:bCs/>
      <w:i/>
      <w:sz w:val="33"/>
      <w:szCs w:val="33"/>
      <w:lang w:val="ru-RU" w:eastAsia="ru-RU" w:bidi="ru-RU"/>
    </w:rPr>
  </w:style>
  <w:style w:type="paragraph" w:customStyle="1" w:styleId="text">
    <w:name w:val="text"/>
    <w:basedOn w:val="a"/>
    <w:rsid w:val="00AF46E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c">
    <w:name w:val="Normal (Web)"/>
    <w:basedOn w:val="a"/>
    <w:uiPriority w:val="99"/>
    <w:unhideWhenUsed/>
    <w:rsid w:val="00AF46E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ad">
    <w:name w:val="Strong"/>
    <w:basedOn w:val="a0"/>
    <w:uiPriority w:val="22"/>
    <w:qFormat/>
    <w:rsid w:val="00AF46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 w:eastAsia="ru-RU" w:bidi="ru-RU"/>
    </w:rPr>
  </w:style>
  <w:style w:type="paragraph" w:styleId="1">
    <w:name w:val="heading 1"/>
    <w:basedOn w:val="a"/>
    <w:link w:val="10"/>
    <w:uiPriority w:val="9"/>
    <w:qFormat/>
    <w:pPr>
      <w:spacing w:before="114" w:line="397" w:lineRule="exact"/>
      <w:ind w:left="460"/>
      <w:outlineLvl w:val="0"/>
    </w:pPr>
    <w:rPr>
      <w:b/>
      <w:bCs/>
      <w:i/>
      <w:sz w:val="33"/>
      <w:szCs w:val="33"/>
    </w:rPr>
  </w:style>
  <w:style w:type="paragraph" w:styleId="2">
    <w:name w:val="heading 2"/>
    <w:basedOn w:val="a"/>
    <w:uiPriority w:val="1"/>
    <w:qFormat/>
    <w:pPr>
      <w:spacing w:before="99"/>
      <w:ind w:left="481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List Paragraph"/>
    <w:basedOn w:val="a"/>
    <w:uiPriority w:val="34"/>
    <w:qFormat/>
    <w:pPr>
      <w:spacing w:before="2"/>
      <w:ind w:left="820" w:right="52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E33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E3307"/>
    <w:rPr>
      <w:rFonts w:ascii="Tahoma" w:eastAsia="Tahoma" w:hAnsi="Tahoma" w:cs="Tahoma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5E33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3307"/>
    <w:rPr>
      <w:rFonts w:ascii="Tahoma" w:eastAsia="Tahoma" w:hAnsi="Tahoma" w:cs="Tahoma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10735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0735E"/>
    <w:rPr>
      <w:rFonts w:ascii="Segoe UI" w:eastAsia="Tahoma" w:hAnsi="Segoe UI" w:cs="Segoe UI"/>
      <w:sz w:val="18"/>
      <w:szCs w:val="18"/>
      <w:lang w:val="ru-RU" w:eastAsia="ru-RU" w:bidi="ru-RU"/>
    </w:rPr>
  </w:style>
  <w:style w:type="character" w:styleId="ab">
    <w:name w:val="Hyperlink"/>
    <w:basedOn w:val="a0"/>
    <w:uiPriority w:val="99"/>
    <w:unhideWhenUsed/>
    <w:rsid w:val="00DC0A8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F46E8"/>
    <w:rPr>
      <w:rFonts w:ascii="Tahoma" w:eastAsia="Tahoma" w:hAnsi="Tahoma" w:cs="Tahoma"/>
      <w:b/>
      <w:bCs/>
      <w:i/>
      <w:sz w:val="33"/>
      <w:szCs w:val="33"/>
      <w:lang w:val="ru-RU" w:eastAsia="ru-RU" w:bidi="ru-RU"/>
    </w:rPr>
  </w:style>
  <w:style w:type="paragraph" w:customStyle="1" w:styleId="text">
    <w:name w:val="text"/>
    <w:basedOn w:val="a"/>
    <w:rsid w:val="00AF46E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c">
    <w:name w:val="Normal (Web)"/>
    <w:basedOn w:val="a"/>
    <w:uiPriority w:val="99"/>
    <w:unhideWhenUsed/>
    <w:rsid w:val="00AF46E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ad">
    <w:name w:val="Strong"/>
    <w:basedOn w:val="a0"/>
    <w:uiPriority w:val="22"/>
    <w:qFormat/>
    <w:rsid w:val="00AF4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0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3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4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5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01math.com/" TargetMode="External"/><Relationship Id="rId18" Type="http://schemas.openxmlformats.org/officeDocument/2006/relationships/hyperlink" Target="https://media.prosv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education.yandex.ru/" TargetMode="External"/><Relationship Id="rId17" Type="http://schemas.openxmlformats.org/officeDocument/2006/relationships/hyperlink" Target="https://e-learning.tspk-mo.ru/seo/product/list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iseo.rkomi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aklass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edu.rkomi.ru/" TargetMode="External"/><Relationship Id="rId10" Type="http://schemas.openxmlformats.org/officeDocument/2006/relationships/hyperlink" Target="https://uchi.ru/teachers/g/61233/course_programs/3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resh.edu.ru/for-teacher" TargetMode="External"/><Relationship Id="rId14" Type="http://schemas.openxmlformats.org/officeDocument/2006/relationships/hyperlink" Target="https://kriro.ru/broadcast/vebinary-distant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68A25-63DC-4D62-A044-C9BFF8F3F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Морошкина Людмила Витальевна</cp:lastModifiedBy>
  <cp:revision>23</cp:revision>
  <cp:lastPrinted>2019-02-07T12:24:00Z</cp:lastPrinted>
  <dcterms:created xsi:type="dcterms:W3CDTF">2019-02-11T06:09:00Z</dcterms:created>
  <dcterms:modified xsi:type="dcterms:W3CDTF">2020-03-24T10:11:00Z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2018-09-10T00:00:00Z</vt:filetime>
  </property>
</Properties>
</file>