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BF" w:rsidRPr="008724DE" w:rsidRDefault="008453BF" w:rsidP="008453BF">
      <w:pPr>
        <w:jc w:val="center"/>
        <w:rPr>
          <w:b/>
          <w:sz w:val="28"/>
        </w:rPr>
      </w:pPr>
      <w:r w:rsidRPr="008724DE">
        <w:rPr>
          <w:b/>
          <w:sz w:val="28"/>
        </w:rPr>
        <w:t>Государственное автономное образовательное</w:t>
      </w:r>
    </w:p>
    <w:p w:rsidR="008453BF" w:rsidRPr="008724DE" w:rsidRDefault="008453BF" w:rsidP="008453BF">
      <w:pPr>
        <w:jc w:val="center"/>
        <w:rPr>
          <w:b/>
          <w:sz w:val="28"/>
        </w:rPr>
      </w:pPr>
      <w:r w:rsidRPr="008724DE">
        <w:rPr>
          <w:b/>
          <w:sz w:val="28"/>
        </w:rPr>
        <w:t xml:space="preserve"> учреждение среднего профессионального образования Республики Коми</w:t>
      </w:r>
    </w:p>
    <w:p w:rsidR="008453BF" w:rsidRPr="008453BF" w:rsidRDefault="008453BF" w:rsidP="008453BF">
      <w:pPr>
        <w:jc w:val="center"/>
        <w:rPr>
          <w:b/>
          <w:sz w:val="28"/>
          <w:lang w:val="en-US"/>
        </w:rPr>
      </w:pPr>
      <w:r w:rsidRPr="008724DE">
        <w:rPr>
          <w:b/>
          <w:sz w:val="28"/>
        </w:rPr>
        <w:t>«Воркут</w:t>
      </w:r>
      <w:r>
        <w:rPr>
          <w:b/>
          <w:sz w:val="28"/>
        </w:rPr>
        <w:t>инский педагогический колледж»</w:t>
      </w:r>
    </w:p>
    <w:p w:rsidR="008453BF" w:rsidRDefault="008453BF" w:rsidP="008453BF">
      <w:pPr>
        <w:jc w:val="center"/>
        <w:rPr>
          <w:b/>
          <w:caps/>
          <w:sz w:val="44"/>
        </w:rPr>
      </w:pPr>
    </w:p>
    <w:p w:rsidR="008453BF" w:rsidRPr="00A63A60" w:rsidRDefault="008453BF" w:rsidP="008453BF">
      <w:pPr>
        <w:jc w:val="center"/>
        <w:rPr>
          <w:b/>
          <w:sz w:val="28"/>
        </w:rPr>
      </w:pPr>
      <w:r w:rsidRPr="00A63A60">
        <w:rPr>
          <w:b/>
          <w:sz w:val="28"/>
        </w:rPr>
        <w:t>специальность 05014</w:t>
      </w:r>
      <w:r>
        <w:rPr>
          <w:b/>
          <w:sz w:val="28"/>
        </w:rPr>
        <w:t>4 Дошкольное образование</w:t>
      </w:r>
    </w:p>
    <w:p w:rsidR="008453BF" w:rsidRPr="00A63A60" w:rsidRDefault="008453BF" w:rsidP="008453BF">
      <w:pPr>
        <w:jc w:val="center"/>
        <w:rPr>
          <w:b/>
          <w:sz w:val="44"/>
        </w:rPr>
      </w:pPr>
    </w:p>
    <w:p w:rsidR="008453BF" w:rsidRPr="00A63A60" w:rsidRDefault="008453BF" w:rsidP="008453BF">
      <w:pPr>
        <w:jc w:val="center"/>
        <w:rPr>
          <w:b/>
          <w:sz w:val="44"/>
        </w:rPr>
      </w:pPr>
    </w:p>
    <w:p w:rsidR="008453BF" w:rsidRPr="00A63A60" w:rsidRDefault="008453BF" w:rsidP="008453BF">
      <w:pPr>
        <w:spacing w:line="360" w:lineRule="auto"/>
        <w:jc w:val="center"/>
        <w:rPr>
          <w:b/>
          <w:caps/>
          <w:sz w:val="48"/>
        </w:rPr>
      </w:pPr>
      <w:r w:rsidRPr="00A63A60">
        <w:rPr>
          <w:b/>
          <w:caps/>
          <w:sz w:val="48"/>
        </w:rPr>
        <w:t>Портфолио</w:t>
      </w:r>
    </w:p>
    <w:p w:rsidR="008453BF" w:rsidRPr="00A63A60" w:rsidRDefault="008453BF" w:rsidP="008453BF">
      <w:pPr>
        <w:spacing w:line="360" w:lineRule="auto"/>
        <w:jc w:val="center"/>
        <w:rPr>
          <w:b/>
          <w:sz w:val="48"/>
        </w:rPr>
      </w:pPr>
      <w:r>
        <w:rPr>
          <w:b/>
          <w:sz w:val="48"/>
        </w:rPr>
        <w:t>производственной</w:t>
      </w:r>
      <w:r w:rsidRPr="00A63A60">
        <w:rPr>
          <w:b/>
          <w:sz w:val="48"/>
        </w:rPr>
        <w:t xml:space="preserve"> практики </w:t>
      </w:r>
    </w:p>
    <w:p w:rsidR="008453BF" w:rsidRPr="00A63A60" w:rsidRDefault="008453BF" w:rsidP="008453BF">
      <w:pPr>
        <w:spacing w:line="360" w:lineRule="auto"/>
        <w:jc w:val="center"/>
        <w:rPr>
          <w:b/>
          <w:sz w:val="48"/>
        </w:rPr>
      </w:pPr>
      <w:r w:rsidRPr="00A63A60">
        <w:rPr>
          <w:b/>
          <w:sz w:val="48"/>
        </w:rPr>
        <w:t>по профессиональному модулю</w:t>
      </w:r>
    </w:p>
    <w:p w:rsidR="008453BF" w:rsidRDefault="008453BF" w:rsidP="008453BF">
      <w:pPr>
        <w:spacing w:line="360" w:lineRule="auto"/>
        <w:jc w:val="center"/>
        <w:rPr>
          <w:b/>
          <w:bCs/>
          <w:sz w:val="48"/>
          <w:lang w:val="en-US"/>
        </w:rPr>
      </w:pPr>
      <w:r w:rsidRPr="0099554F">
        <w:rPr>
          <w:b/>
          <w:sz w:val="48"/>
        </w:rPr>
        <w:t>«</w:t>
      </w:r>
      <w:r>
        <w:rPr>
          <w:b/>
          <w:bCs/>
          <w:sz w:val="48"/>
        </w:rPr>
        <w:t xml:space="preserve">Организация мероприятий, направленных </w:t>
      </w:r>
    </w:p>
    <w:p w:rsidR="008453BF" w:rsidRPr="008453BF" w:rsidRDefault="008453BF" w:rsidP="008453BF">
      <w:pPr>
        <w:spacing w:line="360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на укрепления здоровья ребенка </w:t>
      </w:r>
    </w:p>
    <w:p w:rsidR="008453BF" w:rsidRPr="0099554F" w:rsidRDefault="008453BF" w:rsidP="008453BF">
      <w:pPr>
        <w:spacing w:line="360" w:lineRule="auto"/>
        <w:jc w:val="center"/>
        <w:rPr>
          <w:b/>
          <w:sz w:val="48"/>
        </w:rPr>
      </w:pPr>
      <w:r>
        <w:rPr>
          <w:b/>
          <w:bCs/>
          <w:sz w:val="48"/>
        </w:rPr>
        <w:t>и его физического развития</w:t>
      </w:r>
      <w:r w:rsidRPr="0099554F">
        <w:rPr>
          <w:b/>
          <w:sz w:val="48"/>
        </w:rPr>
        <w:t>»</w:t>
      </w:r>
    </w:p>
    <w:p w:rsidR="008453BF" w:rsidRPr="00A63A60" w:rsidRDefault="008453BF" w:rsidP="008453BF">
      <w:pPr>
        <w:jc w:val="center"/>
        <w:rPr>
          <w:b/>
          <w:sz w:val="44"/>
        </w:rPr>
      </w:pPr>
    </w:p>
    <w:p w:rsidR="008453BF" w:rsidRPr="00A63A60" w:rsidRDefault="008453BF" w:rsidP="008453BF">
      <w:pPr>
        <w:jc w:val="center"/>
        <w:rPr>
          <w:b/>
          <w:sz w:val="44"/>
        </w:rPr>
      </w:pPr>
      <w:r>
        <w:rPr>
          <w:b/>
          <w:sz w:val="44"/>
        </w:rPr>
        <w:t>студентки</w:t>
      </w:r>
      <w:r w:rsidRPr="00A63A60">
        <w:rPr>
          <w:b/>
          <w:sz w:val="44"/>
        </w:rPr>
        <w:t xml:space="preserve"> группы </w:t>
      </w:r>
      <w:r>
        <w:rPr>
          <w:b/>
          <w:sz w:val="44"/>
        </w:rPr>
        <w:t>20-В</w:t>
      </w:r>
    </w:p>
    <w:p w:rsidR="008453BF" w:rsidRDefault="008453BF" w:rsidP="008453BF">
      <w:pPr>
        <w:jc w:val="center"/>
        <w:rPr>
          <w:b/>
          <w:sz w:val="44"/>
        </w:rPr>
      </w:pPr>
    </w:p>
    <w:p w:rsidR="008453BF" w:rsidRPr="00A63A60" w:rsidRDefault="008453BF" w:rsidP="008453BF">
      <w:pPr>
        <w:jc w:val="center"/>
        <w:rPr>
          <w:b/>
          <w:i/>
          <w:sz w:val="56"/>
        </w:rPr>
      </w:pPr>
      <w:r w:rsidRPr="00A63A60">
        <w:rPr>
          <w:b/>
          <w:i/>
          <w:sz w:val="56"/>
        </w:rPr>
        <w:t xml:space="preserve">Ивановой </w:t>
      </w:r>
    </w:p>
    <w:p w:rsidR="008453BF" w:rsidRPr="00A63A60" w:rsidRDefault="008453BF" w:rsidP="008453BF">
      <w:pPr>
        <w:jc w:val="center"/>
        <w:rPr>
          <w:b/>
          <w:i/>
          <w:sz w:val="56"/>
        </w:rPr>
      </w:pPr>
      <w:r w:rsidRPr="00A63A60">
        <w:rPr>
          <w:b/>
          <w:i/>
          <w:sz w:val="56"/>
        </w:rPr>
        <w:t>Светланы Петровны</w:t>
      </w:r>
    </w:p>
    <w:p w:rsidR="008453BF" w:rsidRPr="00A63A60" w:rsidRDefault="008453BF" w:rsidP="008453BF">
      <w:pPr>
        <w:jc w:val="center"/>
        <w:rPr>
          <w:b/>
          <w:sz w:val="40"/>
        </w:rPr>
      </w:pPr>
    </w:p>
    <w:p w:rsidR="008453BF" w:rsidRDefault="008453BF" w:rsidP="008453BF">
      <w:pPr>
        <w:jc w:val="center"/>
        <w:rPr>
          <w:b/>
          <w:i/>
          <w:sz w:val="36"/>
        </w:rPr>
      </w:pPr>
    </w:p>
    <w:p w:rsidR="008453BF" w:rsidRPr="00960D21" w:rsidRDefault="008453BF" w:rsidP="008453BF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Сроки прохождения практики: с 19 февраля по 2 апреля 2013г.</w:t>
      </w:r>
    </w:p>
    <w:p w:rsidR="008453BF" w:rsidRDefault="008453BF" w:rsidP="008453BF"/>
    <w:p w:rsidR="008453BF" w:rsidRDefault="008453BF" w:rsidP="008453BF">
      <w:pPr>
        <w:jc w:val="center"/>
        <w:rPr>
          <w:b/>
          <w:sz w:val="28"/>
        </w:rPr>
      </w:pPr>
    </w:p>
    <w:p w:rsidR="008453BF" w:rsidRDefault="008453BF" w:rsidP="008453BF">
      <w:pPr>
        <w:jc w:val="center"/>
        <w:rPr>
          <w:b/>
          <w:sz w:val="28"/>
        </w:rPr>
      </w:pPr>
    </w:p>
    <w:p w:rsidR="008453BF" w:rsidRDefault="008453BF" w:rsidP="008453BF">
      <w:pPr>
        <w:jc w:val="center"/>
        <w:rPr>
          <w:b/>
          <w:sz w:val="28"/>
        </w:rPr>
      </w:pPr>
    </w:p>
    <w:p w:rsidR="008453BF" w:rsidRDefault="008453BF" w:rsidP="008453BF">
      <w:pPr>
        <w:jc w:val="center"/>
        <w:rPr>
          <w:b/>
          <w:sz w:val="28"/>
          <w:lang w:val="en-US"/>
        </w:rPr>
      </w:pPr>
    </w:p>
    <w:p w:rsidR="008453BF" w:rsidRDefault="008453BF" w:rsidP="008453BF">
      <w:pPr>
        <w:jc w:val="center"/>
        <w:rPr>
          <w:b/>
          <w:sz w:val="28"/>
          <w:lang w:val="en-US"/>
        </w:rPr>
      </w:pPr>
    </w:p>
    <w:p w:rsidR="008453BF" w:rsidRPr="008453BF" w:rsidRDefault="008453BF" w:rsidP="008453BF">
      <w:pPr>
        <w:jc w:val="center"/>
        <w:rPr>
          <w:b/>
          <w:sz w:val="28"/>
          <w:lang w:val="en-US"/>
        </w:rPr>
      </w:pPr>
    </w:p>
    <w:p w:rsidR="008453BF" w:rsidRDefault="008453BF" w:rsidP="008453BF">
      <w:pPr>
        <w:jc w:val="center"/>
        <w:rPr>
          <w:b/>
          <w:sz w:val="28"/>
        </w:rPr>
      </w:pPr>
    </w:p>
    <w:p w:rsidR="008453BF" w:rsidRDefault="008453BF" w:rsidP="008453BF">
      <w:pPr>
        <w:jc w:val="center"/>
        <w:rPr>
          <w:b/>
          <w:sz w:val="28"/>
        </w:rPr>
      </w:pPr>
    </w:p>
    <w:p w:rsidR="008453BF" w:rsidRDefault="008453BF" w:rsidP="008453BF">
      <w:pPr>
        <w:jc w:val="center"/>
        <w:rPr>
          <w:b/>
          <w:sz w:val="28"/>
        </w:rPr>
      </w:pPr>
    </w:p>
    <w:p w:rsidR="008453BF" w:rsidRPr="00960BA5" w:rsidRDefault="008453BF" w:rsidP="008453BF">
      <w:pPr>
        <w:jc w:val="center"/>
        <w:rPr>
          <w:b/>
          <w:sz w:val="28"/>
        </w:rPr>
      </w:pPr>
      <w:r w:rsidRPr="00A63A60">
        <w:rPr>
          <w:b/>
          <w:sz w:val="28"/>
        </w:rPr>
        <w:t>201</w:t>
      </w:r>
      <w:r>
        <w:rPr>
          <w:b/>
          <w:sz w:val="28"/>
        </w:rPr>
        <w:t>2</w:t>
      </w:r>
      <w:r w:rsidRPr="00A63A60">
        <w:rPr>
          <w:b/>
          <w:sz w:val="28"/>
        </w:rPr>
        <w:t>-201</w:t>
      </w:r>
      <w:r>
        <w:rPr>
          <w:b/>
          <w:sz w:val="28"/>
        </w:rPr>
        <w:t>3</w:t>
      </w:r>
      <w:r w:rsidRPr="00A63A60">
        <w:rPr>
          <w:b/>
          <w:sz w:val="28"/>
        </w:rPr>
        <w:t xml:space="preserve"> учебный год</w:t>
      </w:r>
    </w:p>
    <w:p w:rsidR="008453BF" w:rsidRDefault="008453BF" w:rsidP="008453BF">
      <w:pPr>
        <w:jc w:val="right"/>
        <w:rPr>
          <w:sz w:val="36"/>
        </w:rPr>
        <w:sectPr w:rsidR="008453BF" w:rsidSect="008453BF">
          <w:pgSz w:w="11906" w:h="16838" w:code="9"/>
          <w:pgMar w:top="567" w:right="567" w:bottom="567" w:left="567" w:header="397" w:footer="397" w:gutter="0"/>
          <w:cols w:space="708"/>
          <w:titlePg/>
          <w:docGrid w:linePitch="360"/>
        </w:sectPr>
      </w:pPr>
    </w:p>
    <w:p w:rsidR="008453BF" w:rsidRPr="00D0291D" w:rsidRDefault="008453BF" w:rsidP="008453BF">
      <w:pPr>
        <w:jc w:val="center"/>
        <w:rPr>
          <w:i/>
        </w:rPr>
      </w:pPr>
      <w:r w:rsidRPr="00D0291D">
        <w:rPr>
          <w:i/>
        </w:rPr>
        <w:lastRenderedPageBreak/>
        <w:t xml:space="preserve">Образец </w:t>
      </w:r>
      <w:r>
        <w:rPr>
          <w:i/>
        </w:rPr>
        <w:t xml:space="preserve">оглавления </w:t>
      </w:r>
      <w:proofErr w:type="spellStart"/>
      <w:r>
        <w:rPr>
          <w:i/>
        </w:rPr>
        <w:t>портфолио</w:t>
      </w:r>
      <w:proofErr w:type="spellEnd"/>
    </w:p>
    <w:p w:rsidR="008453BF" w:rsidRPr="00C07AF7" w:rsidRDefault="008453BF" w:rsidP="008453BF">
      <w:pPr>
        <w:jc w:val="center"/>
        <w:rPr>
          <w:b/>
          <w:caps/>
          <w:sz w:val="16"/>
          <w:szCs w:val="16"/>
        </w:rPr>
      </w:pPr>
    </w:p>
    <w:p w:rsidR="008453BF" w:rsidRPr="00015B4D" w:rsidRDefault="008453BF" w:rsidP="008453BF">
      <w:pPr>
        <w:jc w:val="center"/>
        <w:rPr>
          <w:b/>
          <w:caps/>
          <w:sz w:val="32"/>
          <w:szCs w:val="28"/>
        </w:rPr>
      </w:pPr>
      <w:r w:rsidRPr="00015B4D">
        <w:rPr>
          <w:b/>
          <w:caps/>
          <w:sz w:val="32"/>
          <w:szCs w:val="28"/>
        </w:rPr>
        <w:t>Оглавление</w:t>
      </w:r>
    </w:p>
    <w:p w:rsidR="008453BF" w:rsidRPr="00015B4D" w:rsidRDefault="008453BF" w:rsidP="008453BF">
      <w:pPr>
        <w:jc w:val="center"/>
        <w:rPr>
          <w:b/>
          <w:caps/>
          <w:sz w:val="16"/>
          <w:szCs w:val="16"/>
        </w:rPr>
      </w:pPr>
    </w:p>
    <w:p w:rsidR="008453BF" w:rsidRPr="00015B4D" w:rsidRDefault="008453BF" w:rsidP="008453B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568"/>
        <w:jc w:val="both"/>
        <w:rPr>
          <w:b/>
          <w:bCs/>
        </w:rPr>
      </w:pPr>
      <w:r w:rsidRPr="00015B4D">
        <w:rPr>
          <w:b/>
          <w:bCs/>
        </w:rPr>
        <w:t>Итоговая ведомость по результатам производственной  практики.</w:t>
      </w:r>
    </w:p>
    <w:p w:rsidR="008453BF" w:rsidRPr="00015B4D" w:rsidRDefault="008453BF" w:rsidP="008453B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568"/>
        <w:jc w:val="both"/>
        <w:rPr>
          <w:b/>
          <w:bCs/>
        </w:rPr>
      </w:pPr>
      <w:r w:rsidRPr="00015B4D">
        <w:rPr>
          <w:b/>
          <w:bCs/>
        </w:rPr>
        <w:t>Самоанализ - рефлексия  производственной  практики.</w:t>
      </w:r>
    </w:p>
    <w:p w:rsidR="008453BF" w:rsidRPr="00015B4D" w:rsidRDefault="008453BF" w:rsidP="008453B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568"/>
        <w:jc w:val="both"/>
        <w:rPr>
          <w:b/>
          <w:bCs/>
        </w:rPr>
      </w:pPr>
      <w:r w:rsidRPr="00015B4D">
        <w:rPr>
          <w:b/>
          <w:bCs/>
        </w:rPr>
        <w:t>«Сборник заданий и форм отчетности по  производственной  практике».</w:t>
      </w:r>
    </w:p>
    <w:p w:rsidR="008453BF" w:rsidRPr="00015B4D" w:rsidRDefault="008453BF" w:rsidP="008453B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568"/>
        <w:jc w:val="both"/>
        <w:rPr>
          <w:b/>
          <w:bCs/>
        </w:rPr>
      </w:pPr>
      <w:r w:rsidRPr="00015B4D">
        <w:rPr>
          <w:b/>
          <w:bCs/>
        </w:rPr>
        <w:t>Личные достижения.</w:t>
      </w:r>
    </w:p>
    <w:p w:rsidR="008453BF" w:rsidRDefault="008453BF" w:rsidP="008453BF">
      <w:pPr>
        <w:numPr>
          <w:ilvl w:val="0"/>
          <w:numId w:val="2"/>
        </w:numPr>
        <w:tabs>
          <w:tab w:val="left" w:pos="1620"/>
        </w:tabs>
        <w:autoSpaceDE w:val="0"/>
        <w:autoSpaceDN w:val="0"/>
        <w:adjustRightInd w:val="0"/>
        <w:ind w:left="1620"/>
        <w:jc w:val="both"/>
        <w:rPr>
          <w:color w:val="000000"/>
        </w:rPr>
      </w:pPr>
      <w:r w:rsidRPr="00960BA5">
        <w:rPr>
          <w:color w:val="000000"/>
        </w:rPr>
        <w:t>К</w:t>
      </w:r>
      <w:r>
        <w:rPr>
          <w:color w:val="000000"/>
        </w:rPr>
        <w:t>онспект режимных моментов в 1-ю половину дня в раннем возрасте и самоанализ</w:t>
      </w:r>
      <w:r w:rsidRPr="00960BA5">
        <w:rPr>
          <w:color w:val="000000"/>
        </w:rPr>
        <w:t>.</w:t>
      </w:r>
    </w:p>
    <w:p w:rsidR="008453BF" w:rsidRDefault="008453BF" w:rsidP="008453BF">
      <w:pPr>
        <w:numPr>
          <w:ilvl w:val="0"/>
          <w:numId w:val="2"/>
        </w:numPr>
        <w:tabs>
          <w:tab w:val="left" w:pos="1620"/>
        </w:tabs>
        <w:autoSpaceDE w:val="0"/>
        <w:autoSpaceDN w:val="0"/>
        <w:adjustRightInd w:val="0"/>
        <w:ind w:left="1620"/>
        <w:jc w:val="both"/>
        <w:rPr>
          <w:color w:val="000000"/>
        </w:rPr>
      </w:pPr>
      <w:r>
        <w:rPr>
          <w:color w:val="000000"/>
        </w:rPr>
        <w:t>Конспект утренней гимнастики в раннем возрасте и самоанализ.</w:t>
      </w:r>
    </w:p>
    <w:p w:rsidR="008453BF" w:rsidRDefault="008453BF" w:rsidP="008453BF">
      <w:pPr>
        <w:numPr>
          <w:ilvl w:val="0"/>
          <w:numId w:val="2"/>
        </w:numPr>
        <w:tabs>
          <w:tab w:val="left" w:pos="1620"/>
        </w:tabs>
        <w:autoSpaceDE w:val="0"/>
        <w:autoSpaceDN w:val="0"/>
        <w:adjustRightInd w:val="0"/>
        <w:ind w:left="1620"/>
        <w:jc w:val="both"/>
        <w:rPr>
          <w:color w:val="000000"/>
        </w:rPr>
      </w:pPr>
      <w:r>
        <w:rPr>
          <w:color w:val="000000"/>
        </w:rPr>
        <w:t>Конспект занятия по развитию движений в раннем возрасте и самоанализ.</w:t>
      </w:r>
    </w:p>
    <w:p w:rsidR="008453BF" w:rsidRDefault="008453BF" w:rsidP="008453BF">
      <w:pPr>
        <w:numPr>
          <w:ilvl w:val="0"/>
          <w:numId w:val="2"/>
        </w:numPr>
        <w:tabs>
          <w:tab w:val="left" w:pos="1620"/>
        </w:tabs>
        <w:autoSpaceDE w:val="0"/>
        <w:autoSpaceDN w:val="0"/>
        <w:adjustRightInd w:val="0"/>
        <w:ind w:left="1620"/>
        <w:jc w:val="both"/>
        <w:rPr>
          <w:color w:val="000000"/>
        </w:rPr>
      </w:pPr>
      <w:r>
        <w:rPr>
          <w:color w:val="000000"/>
        </w:rPr>
        <w:t>Конспект подвижной игры и самоанализ.</w:t>
      </w:r>
    </w:p>
    <w:p w:rsidR="008453BF" w:rsidRDefault="008453BF" w:rsidP="008453BF">
      <w:pPr>
        <w:numPr>
          <w:ilvl w:val="0"/>
          <w:numId w:val="2"/>
        </w:numPr>
        <w:tabs>
          <w:tab w:val="left" w:pos="1620"/>
        </w:tabs>
        <w:autoSpaceDE w:val="0"/>
        <w:autoSpaceDN w:val="0"/>
        <w:adjustRightInd w:val="0"/>
        <w:ind w:left="1620"/>
        <w:jc w:val="both"/>
        <w:rPr>
          <w:color w:val="000000"/>
        </w:rPr>
      </w:pPr>
      <w:r>
        <w:rPr>
          <w:color w:val="000000"/>
        </w:rPr>
        <w:t>Конспект прогулки в раннем возрасте и самоанализ.</w:t>
      </w:r>
    </w:p>
    <w:p w:rsidR="008453BF" w:rsidRDefault="008453BF" w:rsidP="008453BF">
      <w:pPr>
        <w:numPr>
          <w:ilvl w:val="0"/>
          <w:numId w:val="2"/>
        </w:numPr>
        <w:tabs>
          <w:tab w:val="left" w:pos="1620"/>
        </w:tabs>
        <w:autoSpaceDE w:val="0"/>
        <w:autoSpaceDN w:val="0"/>
        <w:adjustRightInd w:val="0"/>
        <w:ind w:left="1620"/>
        <w:jc w:val="both"/>
        <w:rPr>
          <w:color w:val="000000"/>
        </w:rPr>
      </w:pPr>
      <w:r>
        <w:rPr>
          <w:color w:val="000000"/>
        </w:rPr>
        <w:t>Конспект режимных моментов во 2-ю половину дня в раннем возрасте и самоанализ.</w:t>
      </w:r>
    </w:p>
    <w:p w:rsidR="008453BF" w:rsidRPr="00960BA5" w:rsidRDefault="008453BF" w:rsidP="008453BF">
      <w:pPr>
        <w:numPr>
          <w:ilvl w:val="0"/>
          <w:numId w:val="2"/>
        </w:numPr>
        <w:tabs>
          <w:tab w:val="left" w:pos="1620"/>
        </w:tabs>
        <w:autoSpaceDE w:val="0"/>
        <w:autoSpaceDN w:val="0"/>
        <w:adjustRightInd w:val="0"/>
        <w:ind w:left="1620"/>
        <w:jc w:val="both"/>
        <w:rPr>
          <w:color w:val="000000"/>
        </w:rPr>
      </w:pPr>
      <w:r>
        <w:rPr>
          <w:color w:val="000000"/>
        </w:rPr>
        <w:t>Конспект гимнастики после сна в раннем возрасте.</w:t>
      </w:r>
    </w:p>
    <w:p w:rsidR="008453BF" w:rsidRPr="007971A3" w:rsidRDefault="008453BF" w:rsidP="008453B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568"/>
        <w:jc w:val="both"/>
        <w:rPr>
          <w:b/>
          <w:bCs/>
        </w:rPr>
      </w:pPr>
      <w:r w:rsidRPr="007971A3">
        <w:rPr>
          <w:b/>
          <w:bCs/>
        </w:rPr>
        <w:t>Копилка материалов и информации.</w:t>
      </w:r>
    </w:p>
    <w:p w:rsidR="008453BF" w:rsidRDefault="008453BF" w:rsidP="008453BF">
      <w:pPr>
        <w:pStyle w:val="ListParagraph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Календарный план воспитателя в раннем возрасте.</w:t>
      </w:r>
    </w:p>
    <w:p w:rsidR="008453BF" w:rsidRPr="007971A3" w:rsidRDefault="008453BF" w:rsidP="008453BF">
      <w:pPr>
        <w:pStyle w:val="ListParagraph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И др.</w:t>
      </w:r>
    </w:p>
    <w:p w:rsidR="008453BF" w:rsidRDefault="008453BF" w:rsidP="008453BF">
      <w:pPr>
        <w:ind w:firstLine="851"/>
        <w:jc w:val="center"/>
        <w:rPr>
          <w:b/>
          <w:color w:val="000000"/>
          <w:sz w:val="28"/>
          <w:szCs w:val="28"/>
        </w:rPr>
      </w:pPr>
    </w:p>
    <w:p w:rsidR="008453BF" w:rsidRDefault="008453BF" w:rsidP="008453BF">
      <w:pPr>
        <w:ind w:firstLine="851"/>
        <w:jc w:val="center"/>
        <w:rPr>
          <w:b/>
          <w:color w:val="000000"/>
          <w:sz w:val="28"/>
          <w:szCs w:val="28"/>
        </w:rPr>
      </w:pPr>
    </w:p>
    <w:p w:rsidR="008453BF" w:rsidRDefault="008453BF" w:rsidP="008453BF">
      <w:pPr>
        <w:ind w:firstLine="851"/>
        <w:jc w:val="center"/>
        <w:rPr>
          <w:b/>
          <w:color w:val="000000"/>
          <w:sz w:val="28"/>
          <w:szCs w:val="28"/>
        </w:rPr>
      </w:pPr>
    </w:p>
    <w:p w:rsidR="008453BF" w:rsidRDefault="008453B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8453BF" w:rsidRDefault="008453BF" w:rsidP="008453BF">
      <w:pPr>
        <w:ind w:firstLine="851"/>
        <w:jc w:val="center"/>
        <w:rPr>
          <w:b/>
          <w:sz w:val="19"/>
          <w:szCs w:val="19"/>
        </w:rPr>
      </w:pPr>
      <w:r>
        <w:rPr>
          <w:b/>
          <w:color w:val="000000"/>
          <w:sz w:val="28"/>
          <w:szCs w:val="28"/>
        </w:rPr>
        <w:lastRenderedPageBreak/>
        <w:t>К</w:t>
      </w:r>
      <w:r w:rsidRPr="00836FF2">
        <w:rPr>
          <w:b/>
          <w:sz w:val="28"/>
          <w:szCs w:val="19"/>
        </w:rPr>
        <w:t>арта самоанализа утренней гимнастики</w:t>
      </w:r>
    </w:p>
    <w:p w:rsidR="008453BF" w:rsidRPr="0082036E" w:rsidRDefault="008453BF" w:rsidP="008453BF">
      <w:pPr>
        <w:ind w:firstLine="851"/>
        <w:jc w:val="center"/>
        <w:rPr>
          <w:b/>
          <w:sz w:val="19"/>
          <w:szCs w:val="19"/>
        </w:rPr>
      </w:pPr>
    </w:p>
    <w:tbl>
      <w:tblPr>
        <w:tblW w:w="10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37"/>
        <w:gridCol w:w="5319"/>
      </w:tblGrid>
      <w:tr w:rsidR="008453BF" w:rsidRPr="00836FF2" w:rsidTr="008453BF">
        <w:trPr>
          <w:trHeight w:val="380"/>
        </w:trPr>
        <w:tc>
          <w:tcPr>
            <w:tcW w:w="5637" w:type="dxa"/>
          </w:tcPr>
          <w:p w:rsidR="008453BF" w:rsidRPr="00836FF2" w:rsidRDefault="008453BF" w:rsidP="001D639D">
            <w:pPr>
              <w:jc w:val="center"/>
              <w:rPr>
                <w:b/>
              </w:rPr>
            </w:pPr>
            <w:r w:rsidRPr="00836FF2">
              <w:rPr>
                <w:b/>
              </w:rPr>
              <w:t xml:space="preserve">Критерии </w:t>
            </w:r>
          </w:p>
        </w:tc>
        <w:tc>
          <w:tcPr>
            <w:tcW w:w="5319" w:type="dxa"/>
          </w:tcPr>
          <w:p w:rsidR="008453BF" w:rsidRPr="00836FF2" w:rsidRDefault="008453BF" w:rsidP="001D639D">
            <w:pPr>
              <w:jc w:val="center"/>
              <w:rPr>
                <w:b/>
              </w:rPr>
            </w:pPr>
            <w:r w:rsidRPr="00836FF2">
              <w:rPr>
                <w:b/>
              </w:rPr>
              <w:t>Оценочно-аналитические суждения</w:t>
            </w:r>
          </w:p>
        </w:tc>
      </w:tr>
      <w:tr w:rsidR="008453BF" w:rsidRPr="00836FF2" w:rsidTr="008453BF">
        <w:trPr>
          <w:trHeight w:val="642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Организация условий</w:t>
            </w:r>
            <w:proofErr w:type="gramStart"/>
            <w:r w:rsidRPr="00836FF2">
              <w:t>.(</w:t>
            </w:r>
            <w:proofErr w:type="gramEnd"/>
            <w:r w:rsidRPr="00836FF2">
              <w:t>одежда, соблюдение время, гигиенические условия)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rPr>
                <w:b/>
              </w:rPr>
            </w:pPr>
          </w:p>
          <w:p w:rsidR="008453BF" w:rsidRDefault="008453BF" w:rsidP="001D639D">
            <w:pPr>
              <w:rPr>
                <w:b/>
              </w:rPr>
            </w:pPr>
          </w:p>
          <w:p w:rsidR="008453BF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343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Соблюдение структуры гимнастики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rPr>
                <w:b/>
              </w:rPr>
            </w:pPr>
          </w:p>
        </w:tc>
      </w:tr>
      <w:tr w:rsidR="008453BF" w:rsidRPr="00836FF2" w:rsidTr="008453BF">
        <w:trPr>
          <w:trHeight w:val="657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Соответствие подбора, дозировки, интенсивности упражнений возрастным особенностям детей.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rPr>
                <w:b/>
              </w:rPr>
            </w:pPr>
          </w:p>
          <w:p w:rsidR="008453BF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468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Конкретность и четкость указаний, пояснений воспитателя.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rPr>
                <w:b/>
              </w:rPr>
            </w:pPr>
          </w:p>
          <w:p w:rsidR="008453BF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433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Наличие игрового сюжета его эффективность.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433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Организованность детей.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rPr>
                <w:b/>
              </w:rPr>
            </w:pPr>
          </w:p>
          <w:p w:rsidR="008453BF" w:rsidRDefault="008453BF" w:rsidP="001D639D">
            <w:pPr>
              <w:jc w:val="both"/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418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Отношение детей к утренней гимнастике, эмоциональный настрой.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jc w:val="both"/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657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Качество выполнения упражнений детьми; приемы предупреждения и исправления ошибок.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rPr>
                <w:b/>
              </w:rPr>
            </w:pPr>
          </w:p>
          <w:p w:rsidR="008453BF" w:rsidRDefault="008453BF" w:rsidP="001D639D">
            <w:pPr>
              <w:rPr>
                <w:b/>
              </w:rPr>
            </w:pPr>
          </w:p>
          <w:p w:rsidR="008453BF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rPr>
                <w:b/>
              </w:rPr>
            </w:pP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2180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 xml:space="preserve">Уровень педагогического мастерства воспитателя: </w:t>
            </w:r>
          </w:p>
          <w:p w:rsidR="008453BF" w:rsidRPr="00836FF2" w:rsidRDefault="008453BF" w:rsidP="008453BF">
            <w:pPr>
              <w:numPr>
                <w:ilvl w:val="0"/>
                <w:numId w:val="3"/>
              </w:numPr>
              <w:jc w:val="both"/>
            </w:pPr>
            <w:r w:rsidRPr="00836FF2">
              <w:t>качество</w:t>
            </w:r>
            <w:r>
              <w:t xml:space="preserve"> показа упражнений, объяснения</w:t>
            </w:r>
          </w:p>
          <w:p w:rsidR="008453BF" w:rsidRPr="00836FF2" w:rsidRDefault="008453BF" w:rsidP="008453BF">
            <w:pPr>
              <w:numPr>
                <w:ilvl w:val="0"/>
                <w:numId w:val="3"/>
              </w:numPr>
              <w:jc w:val="both"/>
            </w:pPr>
            <w:r w:rsidRPr="00836FF2">
              <w:t xml:space="preserve">команды, умение видеть всех детей, </w:t>
            </w:r>
          </w:p>
          <w:p w:rsidR="008453BF" w:rsidRPr="00836FF2" w:rsidRDefault="008453BF" w:rsidP="008453BF">
            <w:pPr>
              <w:numPr>
                <w:ilvl w:val="0"/>
                <w:numId w:val="3"/>
              </w:numPr>
              <w:jc w:val="both"/>
            </w:pPr>
            <w:r w:rsidRPr="00836FF2">
              <w:t xml:space="preserve">осуществлять </w:t>
            </w:r>
            <w:proofErr w:type="gramStart"/>
            <w:r w:rsidRPr="00836FF2">
              <w:t>контроль за</w:t>
            </w:r>
            <w:proofErr w:type="gramEnd"/>
            <w:r w:rsidRPr="00836FF2">
              <w:t xml:space="preserve"> их самочувствие</w:t>
            </w:r>
            <w:r>
              <w:t>м, поведением и настроением</w:t>
            </w:r>
          </w:p>
          <w:p w:rsidR="008453BF" w:rsidRPr="00836FF2" w:rsidRDefault="008453BF" w:rsidP="008453BF">
            <w:pPr>
              <w:numPr>
                <w:ilvl w:val="0"/>
                <w:numId w:val="3"/>
              </w:numPr>
              <w:jc w:val="both"/>
            </w:pPr>
            <w:r>
              <w:t>эмоциональность воспитателя</w:t>
            </w:r>
          </w:p>
          <w:p w:rsidR="008453BF" w:rsidRPr="00836FF2" w:rsidRDefault="008453BF" w:rsidP="008453BF">
            <w:pPr>
              <w:numPr>
                <w:ilvl w:val="0"/>
                <w:numId w:val="3"/>
              </w:numPr>
              <w:jc w:val="both"/>
            </w:pPr>
            <w:r w:rsidRPr="00836FF2">
              <w:t>владе</w:t>
            </w:r>
            <w:r>
              <w:t>ние голосом, культура речи, тон</w:t>
            </w:r>
            <w:r w:rsidRPr="00836FF2">
              <w:t xml:space="preserve"> </w:t>
            </w:r>
          </w:p>
          <w:p w:rsidR="008453BF" w:rsidRPr="00836FF2" w:rsidRDefault="008453BF" w:rsidP="008453BF">
            <w:pPr>
              <w:numPr>
                <w:ilvl w:val="0"/>
                <w:numId w:val="3"/>
              </w:numPr>
              <w:jc w:val="both"/>
            </w:pPr>
            <w:r w:rsidRPr="00836FF2">
              <w:t>характер ведения утренней гимнастики (уверенно, неуверенно.)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836FF2" w:rsidTr="008453BF">
        <w:trPr>
          <w:trHeight w:val="557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836FF2" w:rsidRDefault="008453BF" w:rsidP="001D639D">
            <w:pPr>
              <w:jc w:val="both"/>
            </w:pPr>
            <w:r w:rsidRPr="00836FF2">
              <w:t>Положительные и отрицательные моменты в ходе организации</w:t>
            </w:r>
            <w:r w:rsidRPr="00836FF2">
              <w:rPr>
                <w:color w:val="000000"/>
              </w:rPr>
              <w:t xml:space="preserve"> утренней гимнастики</w:t>
            </w:r>
            <w:r w:rsidRPr="00836FF2">
              <w:t>, их причины.</w:t>
            </w:r>
          </w:p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836FF2" w:rsidRDefault="008453BF" w:rsidP="001D639D">
            <w:pPr>
              <w:jc w:val="both"/>
              <w:rPr>
                <w:b/>
              </w:rPr>
            </w:pPr>
          </w:p>
        </w:tc>
      </w:tr>
    </w:tbl>
    <w:p w:rsidR="008453BF" w:rsidRDefault="008453BF" w:rsidP="008453BF">
      <w:pPr>
        <w:jc w:val="both"/>
        <w:rPr>
          <w:sz w:val="19"/>
          <w:szCs w:val="19"/>
          <w:u w:val="single"/>
        </w:rPr>
        <w:sectPr w:rsidR="008453BF" w:rsidSect="008453BF">
          <w:pgSz w:w="11906" w:h="16838" w:code="9"/>
          <w:pgMar w:top="567" w:right="567" w:bottom="567" w:left="567" w:header="397" w:footer="397" w:gutter="0"/>
          <w:cols w:space="708"/>
          <w:titlePg/>
          <w:docGrid w:linePitch="360"/>
        </w:sectPr>
      </w:pPr>
      <w:r w:rsidRPr="00836FF2">
        <w:rPr>
          <w:b/>
          <w:szCs w:val="19"/>
        </w:rPr>
        <w:t xml:space="preserve">Общая самооценка, рекомендации: </w:t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 w:rsidRPr="0082036E"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  <w:lang w:val="en-US"/>
        </w:rPr>
        <w:tab/>
      </w:r>
      <w:r>
        <w:rPr>
          <w:sz w:val="19"/>
          <w:szCs w:val="19"/>
          <w:u w:val="single"/>
          <w:lang w:val="en-US"/>
        </w:rPr>
        <w:tab/>
      </w:r>
      <w:r>
        <w:rPr>
          <w:sz w:val="19"/>
          <w:szCs w:val="19"/>
          <w:u w:val="single"/>
          <w:lang w:val="en-US"/>
        </w:rPr>
        <w:tab/>
      </w:r>
      <w:r>
        <w:rPr>
          <w:sz w:val="19"/>
          <w:szCs w:val="19"/>
          <w:u w:val="single"/>
          <w:lang w:val="en-US"/>
        </w:rPr>
        <w:tab/>
      </w:r>
      <w:r>
        <w:rPr>
          <w:sz w:val="19"/>
          <w:szCs w:val="19"/>
          <w:u w:val="single"/>
          <w:lang w:val="en-US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:rsidR="008453BF" w:rsidRPr="00062525" w:rsidRDefault="008453BF" w:rsidP="008453BF">
      <w:pPr>
        <w:jc w:val="center"/>
        <w:rPr>
          <w:b/>
          <w:sz w:val="28"/>
          <w:szCs w:val="19"/>
        </w:rPr>
      </w:pPr>
      <w:r>
        <w:rPr>
          <w:b/>
          <w:sz w:val="28"/>
          <w:szCs w:val="19"/>
        </w:rPr>
        <w:lastRenderedPageBreak/>
        <w:t>Схема</w:t>
      </w:r>
      <w:r w:rsidRPr="00062525">
        <w:rPr>
          <w:b/>
          <w:sz w:val="28"/>
          <w:szCs w:val="19"/>
        </w:rPr>
        <w:t xml:space="preserve"> самоанализа </w:t>
      </w:r>
      <w:r>
        <w:rPr>
          <w:b/>
          <w:sz w:val="28"/>
          <w:szCs w:val="19"/>
        </w:rPr>
        <w:t>занятия</w:t>
      </w:r>
      <w:r w:rsidRPr="00062525">
        <w:rPr>
          <w:b/>
          <w:sz w:val="28"/>
          <w:szCs w:val="19"/>
        </w:rPr>
        <w:t xml:space="preserve"> по развитию движений в группе раннего возраста</w:t>
      </w:r>
    </w:p>
    <w:p w:rsidR="008453BF" w:rsidRPr="004A3611" w:rsidRDefault="008453BF" w:rsidP="008453BF">
      <w:pPr>
        <w:ind w:firstLine="851"/>
        <w:jc w:val="center"/>
        <w:rPr>
          <w:b/>
          <w:szCs w:val="19"/>
        </w:rPr>
      </w:pPr>
    </w:p>
    <w:p w:rsidR="008453BF" w:rsidRPr="0082036E" w:rsidRDefault="008453BF" w:rsidP="008453BF">
      <w:pPr>
        <w:ind w:firstLine="851"/>
        <w:jc w:val="center"/>
        <w:rPr>
          <w:b/>
          <w:sz w:val="19"/>
          <w:szCs w:val="19"/>
        </w:rPr>
      </w:pPr>
    </w:p>
    <w:tbl>
      <w:tblPr>
        <w:tblW w:w="10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37"/>
        <w:gridCol w:w="5319"/>
      </w:tblGrid>
      <w:tr w:rsidR="008453BF" w:rsidRPr="00062525" w:rsidTr="008453BF">
        <w:trPr>
          <w:trHeight w:val="380"/>
        </w:trPr>
        <w:tc>
          <w:tcPr>
            <w:tcW w:w="5637" w:type="dxa"/>
          </w:tcPr>
          <w:p w:rsidR="008453BF" w:rsidRPr="00062525" w:rsidRDefault="008453BF" w:rsidP="001D639D">
            <w:pPr>
              <w:jc w:val="center"/>
              <w:rPr>
                <w:b/>
              </w:rPr>
            </w:pPr>
            <w:r w:rsidRPr="00062525">
              <w:rPr>
                <w:b/>
              </w:rPr>
              <w:t xml:space="preserve">Критерии </w:t>
            </w:r>
          </w:p>
        </w:tc>
        <w:tc>
          <w:tcPr>
            <w:tcW w:w="5319" w:type="dxa"/>
          </w:tcPr>
          <w:p w:rsidR="008453BF" w:rsidRPr="00062525" w:rsidRDefault="008453BF" w:rsidP="001D639D">
            <w:pPr>
              <w:tabs>
                <w:tab w:val="left" w:pos="690"/>
                <w:tab w:val="center" w:pos="2551"/>
              </w:tabs>
              <w:rPr>
                <w:b/>
              </w:rPr>
            </w:pPr>
            <w:r w:rsidRPr="00062525">
              <w:rPr>
                <w:b/>
              </w:rPr>
              <w:tab/>
            </w:r>
            <w:r w:rsidRPr="00062525">
              <w:rPr>
                <w:b/>
              </w:rPr>
              <w:tab/>
              <w:t>Оценочно-аналитические суждения</w:t>
            </w:r>
          </w:p>
        </w:tc>
      </w:tr>
      <w:tr w:rsidR="008453BF" w:rsidRPr="00062525" w:rsidTr="008453BF">
        <w:trPr>
          <w:trHeight w:val="642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>Организация условий</w:t>
            </w:r>
            <w:proofErr w:type="gramStart"/>
            <w:r w:rsidRPr="00062525">
              <w:t>.</w:t>
            </w:r>
            <w:proofErr w:type="gramEnd"/>
            <w:r w:rsidRPr="00062525">
              <w:t xml:space="preserve"> (</w:t>
            </w:r>
            <w:proofErr w:type="gramStart"/>
            <w:r w:rsidRPr="00062525">
              <w:t>о</w:t>
            </w:r>
            <w:proofErr w:type="gramEnd"/>
            <w:r w:rsidRPr="00062525">
              <w:t>дежда, соблюдение время, гигиенические условия групповой комнаты)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343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 xml:space="preserve">Соблюдение структуры 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rPr>
                <w:b/>
              </w:rPr>
            </w:pPr>
          </w:p>
        </w:tc>
      </w:tr>
      <w:tr w:rsidR="008453BF" w:rsidRPr="00062525" w:rsidTr="008453BF">
        <w:trPr>
          <w:trHeight w:val="657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>Соответствие подбора, дозировки, интенсивности упражнений возрастным особенностям детей.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468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>Конкретность и четкость указаний, пояснений воспитателя</w:t>
            </w:r>
            <w:proofErr w:type="gramStart"/>
            <w:r w:rsidRPr="00062525">
              <w:t>..</w:t>
            </w:r>
            <w:proofErr w:type="gramEnd"/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433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>Наличие игрового сюжета его эффективность.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433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>Организованность детей.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418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 xml:space="preserve">Отношение детей к выполнению упражнений, эмоциональный настрой. 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jc w:val="both"/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415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>Качество выполнения упражнений детьми; (дополнительный балл)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rPr>
                <w:b/>
              </w:rPr>
            </w:pP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2180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 xml:space="preserve">Уровень педагогического мастерства воспитателя: </w:t>
            </w:r>
          </w:p>
          <w:p w:rsidR="008453BF" w:rsidRPr="00062525" w:rsidRDefault="008453BF" w:rsidP="008453BF">
            <w:pPr>
              <w:numPr>
                <w:ilvl w:val="0"/>
                <w:numId w:val="3"/>
              </w:numPr>
              <w:jc w:val="both"/>
            </w:pPr>
            <w:r w:rsidRPr="00062525">
              <w:t>качеств</w:t>
            </w:r>
            <w:r>
              <w:t>о показа упражнений, объяснения</w:t>
            </w:r>
            <w:r w:rsidRPr="00062525">
              <w:t xml:space="preserve"> </w:t>
            </w:r>
          </w:p>
          <w:p w:rsidR="008453BF" w:rsidRPr="00062525" w:rsidRDefault="008453BF" w:rsidP="008453BF">
            <w:pPr>
              <w:numPr>
                <w:ilvl w:val="0"/>
                <w:numId w:val="3"/>
              </w:numPr>
              <w:jc w:val="both"/>
            </w:pPr>
            <w:r>
              <w:t>умение видеть всех детей</w:t>
            </w:r>
          </w:p>
          <w:p w:rsidR="008453BF" w:rsidRPr="00062525" w:rsidRDefault="008453BF" w:rsidP="008453BF">
            <w:pPr>
              <w:numPr>
                <w:ilvl w:val="0"/>
                <w:numId w:val="3"/>
              </w:numPr>
              <w:jc w:val="both"/>
            </w:pPr>
            <w:r w:rsidRPr="00062525">
              <w:t xml:space="preserve">осуществлять </w:t>
            </w:r>
            <w:proofErr w:type="gramStart"/>
            <w:r w:rsidRPr="00062525">
              <w:t>контроль за</w:t>
            </w:r>
            <w:proofErr w:type="gramEnd"/>
            <w:r w:rsidRPr="00062525">
              <w:t xml:space="preserve"> их самочувс</w:t>
            </w:r>
            <w:r>
              <w:t>твием, поведением и настроением</w:t>
            </w:r>
          </w:p>
          <w:p w:rsidR="008453BF" w:rsidRPr="00062525" w:rsidRDefault="008453BF" w:rsidP="008453BF">
            <w:pPr>
              <w:numPr>
                <w:ilvl w:val="0"/>
                <w:numId w:val="3"/>
              </w:numPr>
              <w:jc w:val="both"/>
            </w:pPr>
            <w:r>
              <w:t xml:space="preserve">эмоциональность </w:t>
            </w:r>
          </w:p>
          <w:p w:rsidR="008453BF" w:rsidRPr="00062525" w:rsidRDefault="008453BF" w:rsidP="008453BF">
            <w:pPr>
              <w:numPr>
                <w:ilvl w:val="0"/>
                <w:numId w:val="3"/>
              </w:numPr>
              <w:jc w:val="both"/>
            </w:pPr>
            <w:r w:rsidRPr="00062525">
              <w:t>владе</w:t>
            </w:r>
            <w:r>
              <w:t>ние голосом, культура речи, тон</w:t>
            </w:r>
            <w:r w:rsidRPr="00062525">
              <w:t xml:space="preserve"> </w:t>
            </w:r>
          </w:p>
          <w:p w:rsidR="008453BF" w:rsidRPr="00062525" w:rsidRDefault="008453BF" w:rsidP="008453BF">
            <w:pPr>
              <w:numPr>
                <w:ilvl w:val="0"/>
                <w:numId w:val="3"/>
              </w:numPr>
              <w:jc w:val="both"/>
            </w:pPr>
            <w:r w:rsidRPr="00062525">
              <w:t>характер ведения занятия (уверенно, неуверенно.)</w:t>
            </w:r>
          </w:p>
          <w:p w:rsidR="008453BF" w:rsidRPr="00062525" w:rsidRDefault="008453BF" w:rsidP="008453BF">
            <w:pPr>
              <w:numPr>
                <w:ilvl w:val="0"/>
                <w:numId w:val="3"/>
              </w:numPr>
              <w:jc w:val="both"/>
            </w:pPr>
            <w:r w:rsidRPr="00062525">
              <w:t>владение содержанием занятия</w:t>
            </w: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  <w:tr w:rsidR="008453BF" w:rsidRPr="00062525" w:rsidTr="008453BF">
        <w:trPr>
          <w:trHeight w:val="557"/>
        </w:trPr>
        <w:tc>
          <w:tcPr>
            <w:tcW w:w="5637" w:type="dxa"/>
            <w:tcBorders>
              <w:right w:val="single" w:sz="4" w:space="0" w:color="auto"/>
            </w:tcBorders>
          </w:tcPr>
          <w:p w:rsidR="008453BF" w:rsidRPr="00062525" w:rsidRDefault="008453BF" w:rsidP="001D639D">
            <w:pPr>
              <w:jc w:val="both"/>
            </w:pPr>
            <w:r w:rsidRPr="00062525">
              <w:t>Положительные и отрицательные моменты в ходе организации</w:t>
            </w:r>
            <w:r w:rsidRPr="00062525">
              <w:rPr>
                <w:color w:val="000000"/>
              </w:rPr>
              <w:t xml:space="preserve"> деятельности по развитию движений</w:t>
            </w:r>
            <w:r w:rsidRPr="00062525">
              <w:t>, их причины.</w:t>
            </w:r>
          </w:p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  <w:tc>
          <w:tcPr>
            <w:tcW w:w="5319" w:type="dxa"/>
            <w:tcBorders>
              <w:left w:val="single" w:sz="4" w:space="0" w:color="auto"/>
            </w:tcBorders>
          </w:tcPr>
          <w:p w:rsidR="008453BF" w:rsidRPr="00062525" w:rsidRDefault="008453BF" w:rsidP="001D639D">
            <w:pPr>
              <w:jc w:val="both"/>
              <w:rPr>
                <w:b/>
              </w:rPr>
            </w:pPr>
          </w:p>
        </w:tc>
      </w:tr>
    </w:tbl>
    <w:p w:rsidR="00157297" w:rsidRPr="008453BF" w:rsidRDefault="008453BF" w:rsidP="008453BF">
      <w:pPr>
        <w:jc w:val="both"/>
        <w:rPr>
          <w:lang w:val="en-US"/>
        </w:rPr>
      </w:pPr>
      <w:r w:rsidRPr="00062525">
        <w:rPr>
          <w:b/>
        </w:rPr>
        <w:t xml:space="preserve">Общая самооценка, рекомендации: </w:t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 w:rsidRPr="0006252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57297" w:rsidRPr="008453BF" w:rsidSect="008453B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34D5"/>
    <w:multiLevelType w:val="hybridMultilevel"/>
    <w:tmpl w:val="24C62E74"/>
    <w:lvl w:ilvl="0" w:tplc="0E2AA6A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214595"/>
    <w:multiLevelType w:val="hybridMultilevel"/>
    <w:tmpl w:val="F934F542"/>
    <w:lvl w:ilvl="0" w:tplc="0E2AA6A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35B773C"/>
    <w:multiLevelType w:val="hybridMultilevel"/>
    <w:tmpl w:val="B574A8F4"/>
    <w:lvl w:ilvl="0" w:tplc="2EB094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3BF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3043"/>
    <w:rsid w:val="00134B56"/>
    <w:rsid w:val="00140BB8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3BF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BF"/>
    <w:rPr>
      <w:rFonts w:eastAsia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45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1</cp:revision>
  <cp:lastPrinted>2013-03-03T19:09:00Z</cp:lastPrinted>
  <dcterms:created xsi:type="dcterms:W3CDTF">2013-03-03T19:08:00Z</dcterms:created>
  <dcterms:modified xsi:type="dcterms:W3CDTF">2013-03-03T19:10:00Z</dcterms:modified>
</cp:coreProperties>
</file>